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501"/>
      </w:tblGrid>
      <w:tr w:rsidR="00196DA5" w:rsidRPr="003B5E86" w:rsidTr="00273E92">
        <w:tc>
          <w:tcPr>
            <w:tcW w:w="4672" w:type="dxa"/>
          </w:tcPr>
          <w:p w:rsidR="00601E8D" w:rsidRPr="003B5E86" w:rsidRDefault="00601E8D" w:rsidP="00601E8D">
            <w:pPr>
              <w:widowControl w:val="0"/>
              <w:autoSpaceDE w:val="0"/>
              <w:autoSpaceDN w:val="0"/>
              <w:adjustRightInd w:val="0"/>
              <w:ind w:right="49"/>
              <w:jc w:val="left"/>
              <w:rPr>
                <w:bCs/>
                <w:sz w:val="26"/>
                <w:szCs w:val="26"/>
              </w:rPr>
            </w:pPr>
            <w:r w:rsidRPr="003B5E86">
              <w:rPr>
                <w:bCs/>
                <w:sz w:val="26"/>
                <w:szCs w:val="26"/>
              </w:rPr>
              <w:t>«СОГЛАСОВАНО»</w:t>
            </w:r>
          </w:p>
          <w:p w:rsidR="00601E8D" w:rsidRPr="003B5E86" w:rsidRDefault="00A51B77" w:rsidP="00601E8D">
            <w:pPr>
              <w:widowControl w:val="0"/>
              <w:autoSpaceDE w:val="0"/>
              <w:autoSpaceDN w:val="0"/>
              <w:adjustRightInd w:val="0"/>
              <w:ind w:right="49"/>
              <w:jc w:val="left"/>
              <w:rPr>
                <w:bCs/>
                <w:sz w:val="26"/>
                <w:szCs w:val="26"/>
              </w:rPr>
            </w:pPr>
            <w:r>
              <w:rPr>
                <w:bCs/>
                <w:sz w:val="26"/>
                <w:szCs w:val="26"/>
              </w:rPr>
              <w:t>Исполнительный директор</w:t>
            </w:r>
            <w:r w:rsidR="00601E8D" w:rsidRPr="003B5E86">
              <w:rPr>
                <w:bCs/>
                <w:sz w:val="26"/>
                <w:szCs w:val="26"/>
              </w:rPr>
              <w:t xml:space="preserve"> </w:t>
            </w:r>
            <w:r w:rsidR="00601E8D" w:rsidRPr="003B5E86">
              <w:rPr>
                <w:bCs/>
                <w:sz w:val="26"/>
                <w:szCs w:val="26"/>
              </w:rPr>
              <w:br/>
              <w:t>Р</w:t>
            </w:r>
            <w:r>
              <w:rPr>
                <w:bCs/>
                <w:sz w:val="26"/>
                <w:szCs w:val="26"/>
              </w:rPr>
              <w:t>Ф</w:t>
            </w:r>
            <w:r w:rsidR="00601E8D" w:rsidRPr="003B5E86">
              <w:rPr>
                <w:bCs/>
                <w:sz w:val="26"/>
                <w:szCs w:val="26"/>
              </w:rPr>
              <w:t xml:space="preserve">СОО «Федерация керлинга </w:t>
            </w:r>
            <w:r w:rsidR="00601E8D" w:rsidRPr="003B5E86">
              <w:rPr>
                <w:bCs/>
                <w:sz w:val="26"/>
                <w:szCs w:val="26"/>
              </w:rPr>
              <w:br/>
              <w:t>в городе Москве»</w:t>
            </w:r>
          </w:p>
          <w:p w:rsidR="00601E8D" w:rsidRPr="003B5E86" w:rsidRDefault="00601E8D" w:rsidP="00601E8D">
            <w:pPr>
              <w:widowControl w:val="0"/>
              <w:autoSpaceDE w:val="0"/>
              <w:autoSpaceDN w:val="0"/>
              <w:adjustRightInd w:val="0"/>
              <w:ind w:right="49"/>
              <w:jc w:val="left"/>
              <w:rPr>
                <w:bCs/>
                <w:sz w:val="26"/>
                <w:szCs w:val="26"/>
              </w:rPr>
            </w:pPr>
            <w:r w:rsidRPr="003B5E86">
              <w:rPr>
                <w:bCs/>
                <w:sz w:val="26"/>
                <w:szCs w:val="26"/>
              </w:rPr>
              <w:t>________________</w:t>
            </w:r>
            <w:r w:rsidR="00A51B77">
              <w:rPr>
                <w:bCs/>
                <w:sz w:val="26"/>
                <w:szCs w:val="26"/>
              </w:rPr>
              <w:t>Д</w:t>
            </w:r>
            <w:r w:rsidRPr="003B5E86">
              <w:rPr>
                <w:bCs/>
                <w:sz w:val="26"/>
                <w:szCs w:val="26"/>
              </w:rPr>
              <w:t>.</w:t>
            </w:r>
            <w:r w:rsidR="00A51B77">
              <w:rPr>
                <w:bCs/>
                <w:sz w:val="26"/>
                <w:szCs w:val="26"/>
              </w:rPr>
              <w:t>Ю. Андрианов</w:t>
            </w:r>
          </w:p>
          <w:p w:rsidR="00196DA5" w:rsidRPr="003B5E86" w:rsidRDefault="00601E8D" w:rsidP="00601E8D">
            <w:pPr>
              <w:jc w:val="left"/>
              <w:rPr>
                <w:rFonts w:cs="Times New Roman"/>
                <w:sz w:val="26"/>
                <w:szCs w:val="26"/>
              </w:rPr>
            </w:pPr>
            <w:r w:rsidRPr="003B5E86">
              <w:rPr>
                <w:bCs/>
                <w:sz w:val="26"/>
                <w:szCs w:val="26"/>
              </w:rPr>
              <w:t>«___»________________ 202___ г</w:t>
            </w:r>
          </w:p>
        </w:tc>
        <w:tc>
          <w:tcPr>
            <w:tcW w:w="5501" w:type="dxa"/>
          </w:tcPr>
          <w:p w:rsidR="00196DA5" w:rsidRPr="003B5E86" w:rsidRDefault="00196DA5" w:rsidP="00601E8D">
            <w:pPr>
              <w:ind w:left="722"/>
              <w:jc w:val="left"/>
              <w:rPr>
                <w:rFonts w:cs="Times New Roman"/>
                <w:sz w:val="26"/>
                <w:szCs w:val="26"/>
              </w:rPr>
            </w:pPr>
            <w:r w:rsidRPr="003B5E86">
              <w:rPr>
                <w:rFonts w:cs="Times New Roman"/>
                <w:sz w:val="26"/>
                <w:szCs w:val="26"/>
              </w:rPr>
              <w:t>«УТВЕРЖДАЮ»</w:t>
            </w:r>
          </w:p>
          <w:p w:rsidR="00196DA5" w:rsidRPr="003B5E86" w:rsidRDefault="00196DA5" w:rsidP="00601E8D">
            <w:pPr>
              <w:ind w:left="722"/>
              <w:jc w:val="left"/>
              <w:rPr>
                <w:rFonts w:cs="Times New Roman"/>
                <w:sz w:val="26"/>
                <w:szCs w:val="26"/>
              </w:rPr>
            </w:pPr>
            <w:r w:rsidRPr="003B5E86">
              <w:rPr>
                <w:rFonts w:cs="Times New Roman"/>
                <w:sz w:val="26"/>
                <w:szCs w:val="26"/>
              </w:rPr>
              <w:t>Директор ГБУ «</w:t>
            </w:r>
            <w:r w:rsidR="00601E8D" w:rsidRPr="003B5E86">
              <w:rPr>
                <w:rFonts w:cs="Times New Roman"/>
                <w:sz w:val="26"/>
                <w:szCs w:val="26"/>
              </w:rPr>
              <w:t xml:space="preserve">Московская </w:t>
            </w:r>
            <w:r w:rsidR="00601E8D" w:rsidRPr="003B5E86">
              <w:rPr>
                <w:rFonts w:cs="Times New Roman"/>
                <w:sz w:val="26"/>
                <w:szCs w:val="26"/>
              </w:rPr>
              <w:br/>
              <w:t>академия зимних видов спорта»</w:t>
            </w:r>
          </w:p>
          <w:p w:rsidR="00196DA5" w:rsidRPr="003B5E86" w:rsidRDefault="00196DA5" w:rsidP="00601E8D">
            <w:pPr>
              <w:ind w:left="722"/>
              <w:jc w:val="left"/>
              <w:rPr>
                <w:rFonts w:cs="Times New Roman"/>
                <w:sz w:val="26"/>
                <w:szCs w:val="26"/>
              </w:rPr>
            </w:pPr>
          </w:p>
          <w:p w:rsidR="00196DA5" w:rsidRPr="003B5E86" w:rsidRDefault="00196DA5" w:rsidP="00601E8D">
            <w:pPr>
              <w:ind w:left="722"/>
              <w:jc w:val="left"/>
              <w:rPr>
                <w:rFonts w:cs="Times New Roman"/>
                <w:sz w:val="26"/>
                <w:szCs w:val="26"/>
              </w:rPr>
            </w:pPr>
            <w:r w:rsidRPr="003B5E86">
              <w:rPr>
                <w:rFonts w:cs="Times New Roman"/>
                <w:sz w:val="26"/>
                <w:szCs w:val="26"/>
              </w:rPr>
              <w:t>________________ Д.А. Головастов</w:t>
            </w:r>
          </w:p>
          <w:p w:rsidR="00273E92" w:rsidRPr="003B5E86" w:rsidRDefault="00273E92" w:rsidP="00601E8D">
            <w:pPr>
              <w:ind w:left="722"/>
              <w:jc w:val="left"/>
              <w:rPr>
                <w:rFonts w:cs="Times New Roman"/>
                <w:sz w:val="26"/>
                <w:szCs w:val="26"/>
              </w:rPr>
            </w:pPr>
            <w:r w:rsidRPr="003B5E86">
              <w:rPr>
                <w:rFonts w:cs="Times New Roman"/>
                <w:sz w:val="26"/>
                <w:szCs w:val="26"/>
              </w:rPr>
              <w:t>«___» ________________ 202___ г.</w:t>
            </w:r>
          </w:p>
          <w:p w:rsidR="00196DA5" w:rsidRPr="003B5E86" w:rsidRDefault="00196DA5">
            <w:pPr>
              <w:rPr>
                <w:rFonts w:cs="Times New Roman"/>
                <w:sz w:val="26"/>
                <w:szCs w:val="26"/>
              </w:rPr>
            </w:pPr>
          </w:p>
        </w:tc>
      </w:tr>
    </w:tbl>
    <w:p w:rsidR="004B61B6" w:rsidRPr="003B5E86" w:rsidRDefault="004B61B6">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A51B77" w:rsidRDefault="00196DA5">
      <w:pPr>
        <w:rPr>
          <w:rFonts w:cs="Times New Roman"/>
          <w:b/>
          <w:sz w:val="32"/>
          <w:szCs w:val="32"/>
        </w:rPr>
      </w:pPr>
      <w:r w:rsidRPr="00A51B77">
        <w:rPr>
          <w:rFonts w:cs="Times New Roman"/>
          <w:b/>
          <w:sz w:val="32"/>
          <w:szCs w:val="32"/>
        </w:rPr>
        <w:t>ПОЛОЖЕНИЕ</w:t>
      </w:r>
    </w:p>
    <w:p w:rsidR="004C2A51" w:rsidRPr="003B5E86" w:rsidRDefault="004C2A51">
      <w:pPr>
        <w:rPr>
          <w:rFonts w:cs="Times New Roman"/>
          <w:sz w:val="26"/>
          <w:szCs w:val="26"/>
        </w:rPr>
      </w:pPr>
    </w:p>
    <w:p w:rsidR="004C2A51" w:rsidRPr="003B5E86" w:rsidRDefault="004C2A51">
      <w:pPr>
        <w:rPr>
          <w:rFonts w:cs="Times New Roman"/>
          <w:b/>
          <w:sz w:val="26"/>
          <w:szCs w:val="26"/>
        </w:rPr>
      </w:pPr>
    </w:p>
    <w:p w:rsidR="004C2A51" w:rsidRPr="003B5E86" w:rsidRDefault="004C2A51">
      <w:pPr>
        <w:rPr>
          <w:rFonts w:cs="Times New Roman"/>
          <w:b/>
          <w:sz w:val="26"/>
          <w:szCs w:val="26"/>
        </w:rPr>
      </w:pPr>
    </w:p>
    <w:p w:rsidR="00A51B77" w:rsidRPr="00A51B77" w:rsidRDefault="00A51B77" w:rsidP="00A51B77">
      <w:pPr>
        <w:rPr>
          <w:b/>
          <w:sz w:val="32"/>
          <w:szCs w:val="32"/>
        </w:rPr>
      </w:pPr>
      <w:r w:rsidRPr="00A51B77">
        <w:rPr>
          <w:b/>
          <w:sz w:val="32"/>
          <w:szCs w:val="32"/>
        </w:rPr>
        <w:t>о проведении открытого турнира по керлингу,</w:t>
      </w:r>
    </w:p>
    <w:p w:rsidR="00A51B77" w:rsidRPr="00A51B77" w:rsidRDefault="00A51B77" w:rsidP="00A51B77">
      <w:pPr>
        <w:rPr>
          <w:rFonts w:cs="Times New Roman"/>
          <w:b/>
          <w:sz w:val="32"/>
          <w:szCs w:val="32"/>
        </w:rPr>
      </w:pPr>
      <w:r w:rsidRPr="00A51B77">
        <w:rPr>
          <w:rFonts w:cs="Times New Roman"/>
          <w:b/>
          <w:sz w:val="32"/>
          <w:szCs w:val="32"/>
        </w:rPr>
        <w:t xml:space="preserve">ГБУ «Московская академия зимних видов спорта» </w:t>
      </w:r>
    </w:p>
    <w:p w:rsidR="003B5E86" w:rsidRDefault="00A51B77">
      <w:pPr>
        <w:rPr>
          <w:rFonts w:cs="Times New Roman"/>
          <w:b/>
          <w:sz w:val="26"/>
          <w:szCs w:val="26"/>
        </w:rPr>
      </w:pPr>
      <w:r w:rsidRPr="00A51B77">
        <w:rPr>
          <w:b/>
          <w:sz w:val="32"/>
          <w:szCs w:val="32"/>
        </w:rPr>
        <w:t xml:space="preserve"> «</w:t>
      </w:r>
      <w:r w:rsidR="005101C9">
        <w:rPr>
          <w:b/>
          <w:sz w:val="32"/>
          <w:szCs w:val="32"/>
        </w:rPr>
        <w:t>Рождественский</w:t>
      </w:r>
      <w:r w:rsidRPr="00A51B77">
        <w:rPr>
          <w:b/>
          <w:sz w:val="32"/>
          <w:szCs w:val="32"/>
        </w:rPr>
        <w:t>»</w:t>
      </w:r>
    </w:p>
    <w:p w:rsidR="003B5E86" w:rsidRPr="003B5E86" w:rsidRDefault="003B5E86">
      <w:pPr>
        <w:rPr>
          <w:rFonts w:cs="Times New Roman"/>
          <w:b/>
          <w:sz w:val="26"/>
          <w:szCs w:val="26"/>
        </w:rPr>
      </w:pPr>
    </w:p>
    <w:p w:rsidR="00E00126" w:rsidRPr="003B5E86" w:rsidRDefault="00E00126">
      <w:pPr>
        <w:rPr>
          <w:rFonts w:cs="Times New Roman"/>
          <w:b/>
          <w:sz w:val="26"/>
          <w:szCs w:val="26"/>
        </w:rPr>
      </w:pPr>
    </w:p>
    <w:p w:rsidR="004C2A51" w:rsidRDefault="00BE0572">
      <w:pPr>
        <w:rPr>
          <w:rFonts w:cs="Times New Roman"/>
          <w:b/>
          <w:sz w:val="26"/>
          <w:szCs w:val="26"/>
        </w:rPr>
      </w:pPr>
      <w:r>
        <w:rPr>
          <w:rFonts w:cs="Times New Roman"/>
          <w:b/>
          <w:sz w:val="26"/>
          <w:szCs w:val="26"/>
        </w:rPr>
        <w:t xml:space="preserve">24 </w:t>
      </w:r>
      <w:r w:rsidR="00872A1A">
        <w:rPr>
          <w:rFonts w:cs="Times New Roman"/>
          <w:b/>
          <w:sz w:val="26"/>
          <w:szCs w:val="26"/>
        </w:rPr>
        <w:t>-</w:t>
      </w:r>
      <w:r>
        <w:rPr>
          <w:rFonts w:cs="Times New Roman"/>
          <w:b/>
          <w:sz w:val="26"/>
          <w:szCs w:val="26"/>
        </w:rPr>
        <w:t xml:space="preserve"> </w:t>
      </w:r>
      <w:r w:rsidR="005101C9">
        <w:rPr>
          <w:rFonts w:cs="Times New Roman"/>
          <w:b/>
          <w:sz w:val="26"/>
          <w:szCs w:val="26"/>
        </w:rPr>
        <w:t>30</w:t>
      </w:r>
      <w:r>
        <w:rPr>
          <w:rFonts w:cs="Times New Roman"/>
          <w:b/>
          <w:sz w:val="26"/>
          <w:szCs w:val="26"/>
        </w:rPr>
        <w:t xml:space="preserve"> </w:t>
      </w:r>
      <w:r w:rsidR="005101C9">
        <w:rPr>
          <w:rFonts w:cs="Times New Roman"/>
          <w:b/>
          <w:sz w:val="26"/>
          <w:szCs w:val="26"/>
        </w:rPr>
        <w:t>дека</w:t>
      </w:r>
      <w:r w:rsidR="00273E92" w:rsidRPr="003B5E86">
        <w:rPr>
          <w:rFonts w:cs="Times New Roman"/>
          <w:b/>
          <w:sz w:val="26"/>
          <w:szCs w:val="26"/>
        </w:rPr>
        <w:t>бря</w:t>
      </w:r>
      <w:r w:rsidR="00D93BE5" w:rsidRPr="003B5E86">
        <w:rPr>
          <w:rFonts w:cs="Times New Roman"/>
          <w:b/>
          <w:sz w:val="26"/>
          <w:szCs w:val="26"/>
        </w:rPr>
        <w:t xml:space="preserve"> 202</w:t>
      </w:r>
      <w:r w:rsidR="00273E92" w:rsidRPr="003B5E86">
        <w:rPr>
          <w:rFonts w:cs="Times New Roman"/>
          <w:b/>
          <w:sz w:val="26"/>
          <w:szCs w:val="26"/>
        </w:rPr>
        <w:t>2</w:t>
      </w:r>
      <w:r w:rsidR="00D93BE5" w:rsidRPr="003B5E86">
        <w:rPr>
          <w:rFonts w:cs="Times New Roman"/>
          <w:b/>
          <w:sz w:val="26"/>
          <w:szCs w:val="26"/>
        </w:rPr>
        <w:t xml:space="preserve"> года</w:t>
      </w:r>
    </w:p>
    <w:p w:rsidR="00BE0572" w:rsidRPr="003B5E86" w:rsidRDefault="00BE0572">
      <w:pPr>
        <w:rPr>
          <w:rFonts w:cs="Times New Roman"/>
          <w:b/>
          <w:sz w:val="26"/>
          <w:szCs w:val="26"/>
        </w:rPr>
      </w:pPr>
    </w:p>
    <w:p w:rsidR="004C2A51" w:rsidRPr="003B5E86" w:rsidRDefault="004C2A51">
      <w:pPr>
        <w:rPr>
          <w:rFonts w:cs="Times New Roman"/>
          <w:b/>
          <w:sz w:val="26"/>
          <w:szCs w:val="26"/>
        </w:rPr>
      </w:pPr>
    </w:p>
    <w:p w:rsidR="004C2A51" w:rsidRPr="003B5E86" w:rsidRDefault="004C2A51">
      <w:pPr>
        <w:rPr>
          <w:rFonts w:cs="Times New Roman"/>
          <w:b/>
          <w:sz w:val="26"/>
          <w:szCs w:val="26"/>
        </w:rPr>
      </w:pPr>
      <w:r w:rsidRPr="003B5E86">
        <w:rPr>
          <w:rFonts w:cs="Times New Roman"/>
          <w:b/>
          <w:sz w:val="26"/>
          <w:szCs w:val="26"/>
        </w:rPr>
        <w:t xml:space="preserve">Реестровый № </w:t>
      </w:r>
      <w:r w:rsidR="00367C28" w:rsidRPr="003B5E86">
        <w:rPr>
          <w:rFonts w:cs="Times New Roman"/>
          <w:b/>
          <w:sz w:val="26"/>
          <w:szCs w:val="26"/>
        </w:rPr>
        <w:t>______________</w:t>
      </w:r>
      <w:r w:rsidRPr="003B5E86">
        <w:rPr>
          <w:rFonts w:cs="Times New Roman"/>
          <w:b/>
          <w:sz w:val="26"/>
          <w:szCs w:val="26"/>
        </w:rPr>
        <w:t xml:space="preserve"> ЕКП 202</w:t>
      </w:r>
      <w:r w:rsidR="00273E92" w:rsidRPr="003B5E86">
        <w:rPr>
          <w:rFonts w:cs="Times New Roman"/>
          <w:b/>
          <w:sz w:val="26"/>
          <w:szCs w:val="26"/>
        </w:rPr>
        <w:t>2</w:t>
      </w:r>
      <w:r w:rsidRPr="003B5E86">
        <w:rPr>
          <w:rFonts w:cs="Times New Roman"/>
          <w:b/>
          <w:sz w:val="26"/>
          <w:szCs w:val="26"/>
        </w:rPr>
        <w:t xml:space="preserve"> г.</w:t>
      </w:r>
    </w:p>
    <w:p w:rsidR="004C2A51" w:rsidRPr="003B5E86" w:rsidRDefault="004C2A51">
      <w:pPr>
        <w:rPr>
          <w:rFonts w:cs="Times New Roman"/>
          <w:b/>
          <w:sz w:val="26"/>
          <w:szCs w:val="26"/>
        </w:rPr>
      </w:pPr>
    </w:p>
    <w:p w:rsidR="004C2A51" w:rsidRDefault="004C2A51"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CF5FB6" w:rsidRDefault="00CF5FB6" w:rsidP="003B5E86">
      <w:pPr>
        <w:jc w:val="both"/>
        <w:rPr>
          <w:rFonts w:cs="Times New Roman"/>
          <w:b/>
          <w:sz w:val="26"/>
          <w:szCs w:val="26"/>
        </w:rPr>
      </w:pPr>
    </w:p>
    <w:p w:rsidR="003B5E86" w:rsidRDefault="003B5E86" w:rsidP="003B5E86">
      <w:pPr>
        <w:jc w:val="both"/>
        <w:rPr>
          <w:rFonts w:cs="Times New Roman"/>
          <w:b/>
          <w:sz w:val="26"/>
          <w:szCs w:val="26"/>
        </w:rPr>
      </w:pPr>
    </w:p>
    <w:p w:rsidR="00872A1A" w:rsidRDefault="00872A1A" w:rsidP="003B5E86">
      <w:pPr>
        <w:jc w:val="both"/>
        <w:rPr>
          <w:rFonts w:cs="Times New Roman"/>
          <w:b/>
          <w:sz w:val="26"/>
          <w:szCs w:val="26"/>
        </w:rPr>
      </w:pPr>
    </w:p>
    <w:p w:rsidR="003B5E86" w:rsidRPr="003B5E86" w:rsidRDefault="003B5E86" w:rsidP="003B5E86">
      <w:pPr>
        <w:jc w:val="both"/>
        <w:rPr>
          <w:rFonts w:cs="Times New Roman"/>
          <w:b/>
          <w:sz w:val="26"/>
          <w:szCs w:val="26"/>
        </w:rPr>
      </w:pPr>
    </w:p>
    <w:p w:rsidR="004C2A51" w:rsidRPr="003B5E86" w:rsidRDefault="004C2A51">
      <w:pPr>
        <w:rPr>
          <w:rFonts w:cs="Times New Roman"/>
          <w:b/>
          <w:sz w:val="26"/>
          <w:szCs w:val="26"/>
        </w:rPr>
      </w:pPr>
      <w:r w:rsidRPr="003B5E86">
        <w:rPr>
          <w:rFonts w:cs="Times New Roman"/>
          <w:b/>
          <w:sz w:val="26"/>
          <w:szCs w:val="26"/>
        </w:rPr>
        <w:t>г. Москва</w:t>
      </w:r>
    </w:p>
    <w:p w:rsidR="004C2A51" w:rsidRPr="003B5E86" w:rsidRDefault="004C2A51" w:rsidP="00CF5FB6">
      <w:pPr>
        <w:pStyle w:val="a4"/>
        <w:numPr>
          <w:ilvl w:val="0"/>
          <w:numId w:val="1"/>
        </w:numPr>
        <w:jc w:val="center"/>
        <w:rPr>
          <w:b/>
          <w:bCs/>
          <w:color w:val="000000" w:themeColor="text1"/>
          <w:sz w:val="26"/>
          <w:szCs w:val="26"/>
        </w:rPr>
      </w:pPr>
      <w:r w:rsidRPr="003B5E86">
        <w:rPr>
          <w:b/>
          <w:bCs/>
          <w:color w:val="000000" w:themeColor="text1"/>
          <w:sz w:val="26"/>
          <w:szCs w:val="26"/>
        </w:rPr>
        <w:lastRenderedPageBreak/>
        <w:t>ОБЩИЕ ПОЛОЖЕНИЯ</w:t>
      </w:r>
    </w:p>
    <w:p w:rsidR="004C2A51" w:rsidRPr="003B5E86" w:rsidRDefault="004C2A51" w:rsidP="004C2A51">
      <w:pPr>
        <w:jc w:val="both"/>
        <w:rPr>
          <w:rFonts w:cs="Times New Roman"/>
          <w:b/>
          <w:color w:val="000000"/>
          <w:sz w:val="26"/>
          <w:szCs w:val="26"/>
        </w:rPr>
      </w:pPr>
    </w:p>
    <w:p w:rsidR="004C2A51" w:rsidRPr="003B5E86" w:rsidRDefault="00367C28" w:rsidP="004C2A51">
      <w:pPr>
        <w:numPr>
          <w:ilvl w:val="1"/>
          <w:numId w:val="1"/>
        </w:numPr>
        <w:ind w:left="0" w:firstLine="0"/>
        <w:jc w:val="both"/>
        <w:rPr>
          <w:rFonts w:cs="Times New Roman"/>
          <w:b/>
          <w:bCs/>
          <w:color w:val="000000" w:themeColor="text1"/>
          <w:sz w:val="26"/>
          <w:szCs w:val="26"/>
        </w:rPr>
      </w:pPr>
      <w:r w:rsidRPr="003B5E86">
        <w:rPr>
          <w:rFonts w:cs="Times New Roman"/>
          <w:color w:val="000000" w:themeColor="text1"/>
          <w:sz w:val="26"/>
          <w:szCs w:val="26"/>
        </w:rPr>
        <w:t>Открыт</w:t>
      </w:r>
      <w:r w:rsidR="00BE0572">
        <w:rPr>
          <w:rFonts w:cs="Times New Roman"/>
          <w:color w:val="000000" w:themeColor="text1"/>
          <w:sz w:val="26"/>
          <w:szCs w:val="26"/>
        </w:rPr>
        <w:t xml:space="preserve">ый </w:t>
      </w:r>
      <w:r w:rsidR="00BE0572">
        <w:rPr>
          <w:sz w:val="26"/>
          <w:szCs w:val="26"/>
        </w:rPr>
        <w:t>турнир</w:t>
      </w:r>
      <w:r w:rsidR="00BE0572" w:rsidRPr="00BE0572">
        <w:rPr>
          <w:sz w:val="26"/>
          <w:szCs w:val="26"/>
        </w:rPr>
        <w:t xml:space="preserve"> </w:t>
      </w:r>
      <w:r w:rsidR="00140D2B">
        <w:rPr>
          <w:rFonts w:cs="Times New Roman"/>
          <w:sz w:val="26"/>
          <w:szCs w:val="26"/>
        </w:rPr>
        <w:t>«</w:t>
      </w:r>
      <w:r w:rsidR="00A97F39" w:rsidRPr="005101C9">
        <w:rPr>
          <w:sz w:val="26"/>
          <w:szCs w:val="26"/>
        </w:rPr>
        <w:t>Рождественский</w:t>
      </w:r>
      <w:r w:rsidR="00A97F39">
        <w:rPr>
          <w:rFonts w:cs="Times New Roman"/>
          <w:sz w:val="26"/>
          <w:szCs w:val="26"/>
        </w:rPr>
        <w:t xml:space="preserve">» </w:t>
      </w:r>
      <w:r w:rsidR="00A97F39">
        <w:rPr>
          <w:sz w:val="26"/>
          <w:szCs w:val="26"/>
        </w:rPr>
        <w:t>ГБУ</w:t>
      </w:r>
      <w:r w:rsidR="004C2A51" w:rsidRPr="003B5E86">
        <w:rPr>
          <w:rFonts w:cs="Times New Roman"/>
          <w:color w:val="000000" w:themeColor="text1"/>
          <w:sz w:val="26"/>
          <w:szCs w:val="26"/>
        </w:rPr>
        <w:t xml:space="preserve"> «</w:t>
      </w:r>
      <w:r w:rsidRPr="003B5E86">
        <w:rPr>
          <w:rFonts w:cs="Times New Roman"/>
          <w:color w:val="000000" w:themeColor="text1"/>
          <w:sz w:val="26"/>
          <w:szCs w:val="26"/>
        </w:rPr>
        <w:t>Московская академия зимних видов с</w:t>
      </w:r>
      <w:r w:rsidR="00872A1A">
        <w:rPr>
          <w:rFonts w:cs="Times New Roman"/>
          <w:color w:val="000000" w:themeColor="text1"/>
          <w:sz w:val="26"/>
          <w:szCs w:val="26"/>
        </w:rPr>
        <w:t>порта» по кёрлингу среди</w:t>
      </w:r>
      <w:r w:rsidRPr="003B5E86">
        <w:rPr>
          <w:rFonts w:cs="Times New Roman"/>
          <w:color w:val="000000" w:themeColor="text1"/>
          <w:sz w:val="26"/>
          <w:szCs w:val="26"/>
        </w:rPr>
        <w:t xml:space="preserve"> </w:t>
      </w:r>
      <w:r w:rsidR="00BE0572">
        <w:rPr>
          <w:rFonts w:cs="Times New Roman"/>
          <w:color w:val="000000" w:themeColor="text1"/>
          <w:sz w:val="26"/>
          <w:szCs w:val="26"/>
        </w:rPr>
        <w:t>мужчин и женщин</w:t>
      </w:r>
      <w:r w:rsidR="004C2A51" w:rsidRPr="003B5E86">
        <w:rPr>
          <w:rFonts w:cs="Times New Roman"/>
          <w:color w:val="000000" w:themeColor="text1"/>
          <w:sz w:val="26"/>
          <w:szCs w:val="26"/>
        </w:rPr>
        <w:t xml:space="preserve"> проводится в соответствии с данным положением и на основании:</w:t>
      </w:r>
    </w:p>
    <w:p w:rsidR="004C2A51" w:rsidRPr="003B5E86" w:rsidRDefault="004C2A51" w:rsidP="008364EE">
      <w:pPr>
        <w:pStyle w:val="a4"/>
        <w:numPr>
          <w:ilvl w:val="0"/>
          <w:numId w:val="5"/>
        </w:numPr>
        <w:ind w:left="0" w:firstLine="0"/>
        <w:jc w:val="both"/>
        <w:rPr>
          <w:i/>
          <w:iCs/>
          <w:color w:val="000000" w:themeColor="text1"/>
          <w:sz w:val="26"/>
          <w:szCs w:val="26"/>
        </w:rPr>
      </w:pPr>
      <w:r w:rsidRPr="003B5E86">
        <w:rPr>
          <w:color w:val="000000" w:themeColor="text1"/>
          <w:sz w:val="26"/>
          <w:szCs w:val="26"/>
        </w:rPr>
        <w:t>Приказа ГБУ «</w:t>
      </w:r>
      <w:r w:rsidR="00367C28" w:rsidRPr="003B5E86">
        <w:rPr>
          <w:color w:val="000000" w:themeColor="text1"/>
          <w:sz w:val="26"/>
          <w:szCs w:val="26"/>
        </w:rPr>
        <w:t>Московская академия зимних видов спорта»</w:t>
      </w:r>
      <w:r w:rsidR="00F65351" w:rsidRPr="003B5E86">
        <w:rPr>
          <w:color w:val="000000" w:themeColor="text1"/>
          <w:sz w:val="26"/>
          <w:szCs w:val="26"/>
        </w:rPr>
        <w:br/>
      </w:r>
      <w:r w:rsidRPr="003B5E86">
        <w:rPr>
          <w:color w:val="000000" w:themeColor="text1"/>
          <w:sz w:val="26"/>
          <w:szCs w:val="26"/>
        </w:rPr>
        <w:t xml:space="preserve">№ </w:t>
      </w:r>
      <w:r w:rsidR="00367C28" w:rsidRPr="003B5E86">
        <w:rPr>
          <w:color w:val="000000" w:themeColor="text1"/>
          <w:sz w:val="26"/>
          <w:szCs w:val="26"/>
        </w:rPr>
        <w:t>____________</w:t>
      </w:r>
      <w:r w:rsidRPr="003B5E86">
        <w:rPr>
          <w:color w:val="000000" w:themeColor="text1"/>
          <w:sz w:val="26"/>
          <w:szCs w:val="26"/>
        </w:rPr>
        <w:t xml:space="preserve"> от «</w:t>
      </w:r>
      <w:r w:rsidR="00273E92" w:rsidRPr="003B5E86">
        <w:rPr>
          <w:color w:val="000000" w:themeColor="text1"/>
          <w:sz w:val="26"/>
          <w:szCs w:val="26"/>
        </w:rPr>
        <w:t>_____</w:t>
      </w:r>
      <w:r w:rsidRPr="003B5E86">
        <w:rPr>
          <w:color w:val="000000" w:themeColor="text1"/>
          <w:sz w:val="26"/>
          <w:szCs w:val="26"/>
        </w:rPr>
        <w:t xml:space="preserve">» </w:t>
      </w:r>
      <w:r w:rsidR="00273E92" w:rsidRPr="003B5E86">
        <w:rPr>
          <w:color w:val="000000" w:themeColor="text1"/>
          <w:sz w:val="26"/>
          <w:szCs w:val="26"/>
        </w:rPr>
        <w:t>________________</w:t>
      </w:r>
      <w:r w:rsidRPr="003B5E86">
        <w:rPr>
          <w:color w:val="000000" w:themeColor="text1"/>
          <w:sz w:val="26"/>
          <w:szCs w:val="26"/>
        </w:rPr>
        <w:t xml:space="preserve"> 20</w:t>
      </w:r>
      <w:r w:rsidR="004068F6" w:rsidRPr="003B5E86">
        <w:rPr>
          <w:color w:val="000000" w:themeColor="text1"/>
          <w:sz w:val="26"/>
          <w:szCs w:val="26"/>
        </w:rPr>
        <w:t>2</w:t>
      </w:r>
      <w:r w:rsidR="00273E92" w:rsidRPr="003B5E86">
        <w:rPr>
          <w:color w:val="000000" w:themeColor="text1"/>
          <w:sz w:val="26"/>
          <w:szCs w:val="26"/>
        </w:rPr>
        <w:t>2</w:t>
      </w:r>
      <w:r w:rsidRPr="003B5E86">
        <w:rPr>
          <w:color w:val="000000" w:themeColor="text1"/>
          <w:sz w:val="26"/>
          <w:szCs w:val="26"/>
        </w:rPr>
        <w:t xml:space="preserve"> г.;</w:t>
      </w:r>
    </w:p>
    <w:p w:rsidR="004C2A51" w:rsidRPr="003B5E86" w:rsidRDefault="004C2A51" w:rsidP="004C2A51">
      <w:pPr>
        <w:pStyle w:val="a4"/>
        <w:numPr>
          <w:ilvl w:val="0"/>
          <w:numId w:val="5"/>
        </w:numPr>
        <w:ind w:left="0" w:firstLine="0"/>
        <w:jc w:val="both"/>
        <w:rPr>
          <w:color w:val="000000" w:themeColor="text1"/>
          <w:sz w:val="26"/>
          <w:szCs w:val="26"/>
        </w:rPr>
      </w:pPr>
      <w:r w:rsidRPr="003B5E86">
        <w:rPr>
          <w:color w:val="000000" w:themeColor="text1"/>
          <w:sz w:val="26"/>
          <w:szCs w:val="26"/>
        </w:rPr>
        <w:t>Единого календарного плана физкультурных, спортивных и массовых спортивно-зрелищных мероприятий города Москвы на 202</w:t>
      </w:r>
      <w:r w:rsidR="00367C28" w:rsidRPr="003B5E86">
        <w:rPr>
          <w:color w:val="000000" w:themeColor="text1"/>
          <w:sz w:val="26"/>
          <w:szCs w:val="26"/>
        </w:rPr>
        <w:t>2</w:t>
      </w:r>
      <w:r w:rsidRPr="003B5E86">
        <w:rPr>
          <w:color w:val="000000" w:themeColor="text1"/>
          <w:sz w:val="26"/>
          <w:szCs w:val="26"/>
        </w:rPr>
        <w:t xml:space="preserve"> год, утвержденного Департаментом спорта города Москвы (</w:t>
      </w:r>
      <w:r w:rsidRPr="003B5E86">
        <w:rPr>
          <w:b/>
          <w:color w:val="000000" w:themeColor="text1"/>
          <w:sz w:val="26"/>
          <w:szCs w:val="26"/>
        </w:rPr>
        <w:t xml:space="preserve">реестровый № </w:t>
      </w:r>
      <w:r w:rsidR="00367C28" w:rsidRPr="003B5E86">
        <w:rPr>
          <w:b/>
          <w:sz w:val="26"/>
          <w:szCs w:val="26"/>
        </w:rPr>
        <w:t>____________</w:t>
      </w:r>
      <w:r w:rsidRPr="003B5E86">
        <w:rPr>
          <w:color w:val="000000" w:themeColor="text1"/>
          <w:sz w:val="26"/>
          <w:szCs w:val="26"/>
        </w:rPr>
        <w:t>);</w:t>
      </w:r>
    </w:p>
    <w:p w:rsidR="00367C28" w:rsidRPr="003B5E86" w:rsidRDefault="004C2A51" w:rsidP="00273E92">
      <w:pPr>
        <w:pStyle w:val="a4"/>
        <w:numPr>
          <w:ilvl w:val="0"/>
          <w:numId w:val="5"/>
        </w:numPr>
        <w:ind w:left="0" w:firstLine="0"/>
        <w:jc w:val="both"/>
        <w:rPr>
          <w:sz w:val="26"/>
          <w:szCs w:val="26"/>
        </w:rPr>
      </w:pPr>
      <w:r w:rsidRPr="003B5E86">
        <w:rPr>
          <w:sz w:val="26"/>
          <w:szCs w:val="26"/>
        </w:rPr>
        <w:t>Правил вида спорта «</w:t>
      </w:r>
      <w:r w:rsidR="0039567A" w:rsidRPr="003B5E86">
        <w:rPr>
          <w:sz w:val="26"/>
          <w:szCs w:val="26"/>
        </w:rPr>
        <w:t>Кёрлинг</w:t>
      </w:r>
      <w:r w:rsidRPr="003B5E86">
        <w:rPr>
          <w:sz w:val="26"/>
          <w:szCs w:val="26"/>
        </w:rPr>
        <w:t xml:space="preserve">» (номер-код </w:t>
      </w:r>
      <w:r w:rsidR="0039567A" w:rsidRPr="003B5E86">
        <w:rPr>
          <w:sz w:val="26"/>
          <w:szCs w:val="26"/>
        </w:rPr>
        <w:t>036</w:t>
      </w:r>
      <w:r w:rsidRPr="003B5E86">
        <w:rPr>
          <w:sz w:val="26"/>
          <w:szCs w:val="26"/>
        </w:rPr>
        <w:t>000</w:t>
      </w:r>
      <w:r w:rsidR="0039567A" w:rsidRPr="003B5E86">
        <w:rPr>
          <w:sz w:val="26"/>
          <w:szCs w:val="26"/>
        </w:rPr>
        <w:t>4</w:t>
      </w:r>
      <w:r w:rsidRPr="003B5E86">
        <w:rPr>
          <w:sz w:val="26"/>
          <w:szCs w:val="26"/>
        </w:rPr>
        <w:t>611Я), утвержденны</w:t>
      </w:r>
      <w:r w:rsidR="005101C9">
        <w:rPr>
          <w:sz w:val="26"/>
          <w:szCs w:val="26"/>
        </w:rPr>
        <w:t xml:space="preserve">х приказом Минспорта России от </w:t>
      </w:r>
      <w:r w:rsidR="0039567A" w:rsidRPr="003B5E86">
        <w:rPr>
          <w:sz w:val="26"/>
          <w:szCs w:val="26"/>
        </w:rPr>
        <w:t>1</w:t>
      </w:r>
      <w:r w:rsidR="005101C9">
        <w:rPr>
          <w:sz w:val="26"/>
          <w:szCs w:val="26"/>
        </w:rPr>
        <w:t>0.10</w:t>
      </w:r>
      <w:r w:rsidRPr="003B5E86">
        <w:rPr>
          <w:sz w:val="26"/>
          <w:szCs w:val="26"/>
        </w:rPr>
        <w:t>.20</w:t>
      </w:r>
      <w:r w:rsidR="005101C9">
        <w:rPr>
          <w:sz w:val="26"/>
          <w:szCs w:val="26"/>
        </w:rPr>
        <w:t>22</w:t>
      </w:r>
      <w:r w:rsidRPr="003B5E86">
        <w:rPr>
          <w:sz w:val="26"/>
          <w:szCs w:val="26"/>
        </w:rPr>
        <w:t xml:space="preserve"> г. № </w:t>
      </w:r>
      <w:r w:rsidR="005101C9">
        <w:rPr>
          <w:sz w:val="26"/>
          <w:szCs w:val="26"/>
        </w:rPr>
        <w:t>808</w:t>
      </w:r>
      <w:r w:rsidRPr="003B5E86">
        <w:rPr>
          <w:sz w:val="26"/>
          <w:szCs w:val="26"/>
        </w:rPr>
        <w:t>.</w:t>
      </w:r>
    </w:p>
    <w:p w:rsidR="004F757D" w:rsidRPr="003B5E86" w:rsidRDefault="004F757D" w:rsidP="004F757D">
      <w:pPr>
        <w:pStyle w:val="a4"/>
        <w:numPr>
          <w:ilvl w:val="0"/>
          <w:numId w:val="5"/>
        </w:numPr>
        <w:ind w:left="0" w:firstLine="0"/>
        <w:jc w:val="both"/>
        <w:rPr>
          <w:b/>
          <w:bCs/>
          <w:sz w:val="26"/>
          <w:szCs w:val="26"/>
        </w:rPr>
      </w:pPr>
      <w:r w:rsidRPr="003B5E86">
        <w:rPr>
          <w:sz w:val="26"/>
          <w:szCs w:val="26"/>
        </w:rPr>
        <w:t>Распоряжения Москомспорта о государственной аккредитации Р</w:t>
      </w:r>
      <w:r w:rsidR="00B709C2">
        <w:rPr>
          <w:sz w:val="26"/>
          <w:szCs w:val="26"/>
        </w:rPr>
        <w:t>Ф</w:t>
      </w:r>
      <w:r w:rsidRPr="003B5E86">
        <w:rPr>
          <w:sz w:val="26"/>
          <w:szCs w:val="26"/>
        </w:rPr>
        <w:t>СОО «Федерация кёрлинга в городе Москве» от 22.03.2022 г. №80;</w:t>
      </w:r>
    </w:p>
    <w:p w:rsidR="00367C28" w:rsidRPr="003B5E86" w:rsidRDefault="004F757D" w:rsidP="00367C28">
      <w:pPr>
        <w:pStyle w:val="a4"/>
        <w:numPr>
          <w:ilvl w:val="0"/>
          <w:numId w:val="5"/>
        </w:numPr>
        <w:ind w:left="0" w:firstLine="0"/>
        <w:jc w:val="both"/>
        <w:rPr>
          <w:sz w:val="26"/>
          <w:szCs w:val="26"/>
        </w:rPr>
      </w:pPr>
      <w:r w:rsidRPr="003B5E86">
        <w:rPr>
          <w:rFonts w:eastAsia="Calibri"/>
          <w:sz w:val="26"/>
          <w:szCs w:val="26"/>
          <w:lang w:eastAsia="en-US"/>
        </w:rPr>
        <w:t>Обработка персональных данных участников спортивных соревнований осуществляется в соответствии с Федеральным законом от 27 июля 2006 г. №152-ФЗ «О персональных данных». Согласие на обработку персональных данных предоставляется в комиссию по допуску участников.</w:t>
      </w:r>
    </w:p>
    <w:p w:rsidR="004C2A51" w:rsidRPr="003B5E86" w:rsidRDefault="00BE0572" w:rsidP="00367C28">
      <w:pPr>
        <w:numPr>
          <w:ilvl w:val="1"/>
          <w:numId w:val="1"/>
        </w:numPr>
        <w:ind w:left="0" w:firstLine="0"/>
        <w:jc w:val="both"/>
        <w:rPr>
          <w:rFonts w:cs="Times New Roman"/>
          <w:b/>
          <w:bCs/>
          <w:color w:val="000000" w:themeColor="text1"/>
          <w:sz w:val="26"/>
          <w:szCs w:val="26"/>
        </w:rPr>
      </w:pPr>
      <w:r>
        <w:rPr>
          <w:rFonts w:cs="Times New Roman"/>
          <w:color w:val="000000" w:themeColor="text1"/>
          <w:sz w:val="26"/>
          <w:szCs w:val="26"/>
        </w:rPr>
        <w:t>Турнир</w:t>
      </w:r>
      <w:r w:rsidR="00367C28" w:rsidRPr="003B5E86">
        <w:rPr>
          <w:rFonts w:cs="Times New Roman"/>
          <w:color w:val="000000" w:themeColor="text1"/>
          <w:sz w:val="26"/>
          <w:szCs w:val="26"/>
        </w:rPr>
        <w:t xml:space="preserve"> проводится в целях</w:t>
      </w:r>
      <w:r w:rsidR="00367C28" w:rsidRPr="003B5E86">
        <w:rPr>
          <w:rFonts w:cs="Times New Roman"/>
          <w:sz w:val="26"/>
          <w:szCs w:val="26"/>
        </w:rPr>
        <w:t xml:space="preserve"> популяризации и развития кёрлинга среди </w:t>
      </w:r>
      <w:r>
        <w:rPr>
          <w:rFonts w:cs="Times New Roman"/>
          <w:sz w:val="26"/>
          <w:szCs w:val="26"/>
        </w:rPr>
        <w:t>мужчин и женщин.</w:t>
      </w:r>
    </w:p>
    <w:p w:rsidR="004C2A51" w:rsidRPr="003B5E86" w:rsidRDefault="004C2A51" w:rsidP="004C2A51">
      <w:pPr>
        <w:ind w:firstLine="708"/>
        <w:jc w:val="both"/>
        <w:rPr>
          <w:rFonts w:cs="Times New Roman"/>
          <w:color w:val="000000" w:themeColor="text1"/>
          <w:sz w:val="26"/>
          <w:szCs w:val="26"/>
        </w:rPr>
      </w:pPr>
      <w:r w:rsidRPr="003B5E86">
        <w:rPr>
          <w:rFonts w:cs="Times New Roman"/>
          <w:color w:val="000000" w:themeColor="text1"/>
          <w:sz w:val="26"/>
          <w:szCs w:val="26"/>
        </w:rPr>
        <w:t>Основные задачи:</w:t>
      </w:r>
    </w:p>
    <w:p w:rsidR="004C2A51"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Формирование здорового образа жизни</w:t>
      </w:r>
      <w:r w:rsidR="004C2A51" w:rsidRPr="003B5E86">
        <w:rPr>
          <w:color w:val="000000" w:themeColor="text1"/>
          <w:sz w:val="26"/>
          <w:szCs w:val="26"/>
        </w:rPr>
        <w:t>;</w:t>
      </w:r>
    </w:p>
    <w:p w:rsidR="004C2A51"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Популяризация и развитие</w:t>
      </w:r>
      <w:r w:rsidR="00BE0572">
        <w:rPr>
          <w:color w:val="000000" w:themeColor="text1"/>
          <w:sz w:val="26"/>
          <w:szCs w:val="26"/>
        </w:rPr>
        <w:t xml:space="preserve"> </w:t>
      </w:r>
      <w:r w:rsidR="00272ED6" w:rsidRPr="003B5E86">
        <w:rPr>
          <w:color w:val="000000" w:themeColor="text1"/>
          <w:sz w:val="26"/>
          <w:szCs w:val="26"/>
        </w:rPr>
        <w:t>кёрлинга</w:t>
      </w:r>
      <w:r w:rsidRPr="003B5E86">
        <w:rPr>
          <w:color w:val="000000" w:themeColor="text1"/>
          <w:sz w:val="26"/>
          <w:szCs w:val="26"/>
        </w:rPr>
        <w:t xml:space="preserve"> в г. Москве</w:t>
      </w:r>
      <w:r w:rsidR="003030F8" w:rsidRPr="003B5E86">
        <w:rPr>
          <w:color w:val="000000" w:themeColor="text1"/>
          <w:sz w:val="26"/>
          <w:szCs w:val="26"/>
        </w:rPr>
        <w:t>;</w:t>
      </w:r>
    </w:p>
    <w:p w:rsidR="004F757D"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Приобретение спортивного опыта, повышение уровня подготовки спортсменов;</w:t>
      </w:r>
    </w:p>
    <w:p w:rsidR="003030F8"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 xml:space="preserve">Определение сильнейших спортсменов и </w:t>
      </w:r>
      <w:r w:rsidR="003030F8" w:rsidRPr="003B5E86">
        <w:rPr>
          <w:color w:val="000000" w:themeColor="text1"/>
          <w:sz w:val="26"/>
          <w:szCs w:val="26"/>
        </w:rPr>
        <w:t xml:space="preserve">формирование сборной команды для участия в </w:t>
      </w:r>
      <w:r w:rsidR="00BE0572">
        <w:rPr>
          <w:color w:val="000000" w:themeColor="text1"/>
          <w:sz w:val="26"/>
          <w:szCs w:val="26"/>
        </w:rPr>
        <w:t>Чемпионатах</w:t>
      </w:r>
      <w:r w:rsidR="003030F8" w:rsidRPr="003B5E86">
        <w:rPr>
          <w:color w:val="000000" w:themeColor="text1"/>
          <w:sz w:val="26"/>
          <w:szCs w:val="26"/>
        </w:rPr>
        <w:t xml:space="preserve"> города Москвы</w:t>
      </w:r>
      <w:r w:rsidRPr="003B5E86">
        <w:rPr>
          <w:color w:val="000000" w:themeColor="text1"/>
          <w:sz w:val="26"/>
          <w:szCs w:val="26"/>
        </w:rPr>
        <w:t>;</w:t>
      </w:r>
    </w:p>
    <w:p w:rsidR="003B5E86" w:rsidRPr="005101C9" w:rsidRDefault="004F757D" w:rsidP="00872A1A">
      <w:pPr>
        <w:pStyle w:val="a4"/>
        <w:numPr>
          <w:ilvl w:val="0"/>
          <w:numId w:val="8"/>
        </w:numPr>
        <w:ind w:left="0" w:firstLine="0"/>
        <w:jc w:val="both"/>
        <w:rPr>
          <w:color w:val="000000" w:themeColor="text1"/>
          <w:sz w:val="26"/>
          <w:szCs w:val="26"/>
        </w:rPr>
      </w:pPr>
      <w:r w:rsidRPr="003B5E86">
        <w:rPr>
          <w:color w:val="000000" w:themeColor="text1"/>
          <w:sz w:val="26"/>
          <w:szCs w:val="26"/>
        </w:rPr>
        <w:t xml:space="preserve">Выполнение и подтверждение спортивных разрядов и нормативов </w:t>
      </w:r>
      <w:r w:rsidR="003B5E86" w:rsidRPr="003B5E86">
        <w:rPr>
          <w:color w:val="000000" w:themeColor="text1"/>
          <w:sz w:val="26"/>
          <w:szCs w:val="26"/>
        </w:rPr>
        <w:t>на действующий спортивный сезон;</w:t>
      </w:r>
    </w:p>
    <w:p w:rsidR="004C2A51" w:rsidRPr="003B5E86" w:rsidRDefault="004C2A51" w:rsidP="003030F8">
      <w:pPr>
        <w:numPr>
          <w:ilvl w:val="1"/>
          <w:numId w:val="1"/>
        </w:numPr>
        <w:ind w:left="0" w:firstLine="0"/>
        <w:jc w:val="both"/>
        <w:rPr>
          <w:rFonts w:cs="Times New Roman"/>
          <w:b/>
          <w:color w:val="000000"/>
          <w:sz w:val="26"/>
          <w:szCs w:val="26"/>
        </w:rPr>
      </w:pPr>
      <w:r w:rsidRPr="003B5E86">
        <w:rPr>
          <w:rFonts w:cs="Times New Roman"/>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w:t>
      </w:r>
    </w:p>
    <w:p w:rsidR="004F757D" w:rsidRPr="003B5E86" w:rsidRDefault="004F757D" w:rsidP="004F757D">
      <w:pPr>
        <w:numPr>
          <w:ilvl w:val="1"/>
          <w:numId w:val="1"/>
        </w:numPr>
        <w:ind w:left="0" w:firstLine="0"/>
        <w:jc w:val="both"/>
        <w:rPr>
          <w:b/>
          <w:bCs/>
          <w:color w:val="000000" w:themeColor="text1"/>
          <w:sz w:val="26"/>
          <w:szCs w:val="26"/>
        </w:rPr>
      </w:pPr>
      <w:r w:rsidRPr="003B5E86">
        <w:rPr>
          <w:color w:val="000000" w:themeColor="text1"/>
          <w:sz w:val="26"/>
          <w:szCs w:val="26"/>
        </w:rPr>
        <w:t xml:space="preserve">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4F757D" w:rsidRPr="003B5E86" w:rsidRDefault="004F757D" w:rsidP="004F757D">
      <w:pPr>
        <w:pStyle w:val="a4"/>
        <w:numPr>
          <w:ilvl w:val="0"/>
          <w:numId w:val="6"/>
        </w:numPr>
        <w:ind w:left="0" w:firstLine="0"/>
        <w:jc w:val="both"/>
        <w:rPr>
          <w:color w:val="000000" w:themeColor="text1"/>
          <w:sz w:val="26"/>
          <w:szCs w:val="26"/>
        </w:rPr>
      </w:pPr>
      <w:r w:rsidRPr="003B5E86">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w:t>
      </w:r>
      <w:r w:rsidR="00872A1A">
        <w:rPr>
          <w:color w:val="000000" w:themeColor="text1"/>
          <w:sz w:val="26"/>
          <w:szCs w:val="26"/>
        </w:rPr>
        <w:t xml:space="preserve">ле их работников), принуждение </w:t>
      </w:r>
      <w:r w:rsidRPr="003B5E86">
        <w:rPr>
          <w:color w:val="000000" w:themeColor="text1"/>
          <w:sz w:val="26"/>
          <w:szCs w:val="26"/>
        </w:rPr>
        <w:t xml:space="preserve">или склонение указанных лиц к оказанию такого влияния или совершение этих действий по предварительному сговору с указанными лицами; </w:t>
      </w:r>
    </w:p>
    <w:p w:rsidR="004F757D" w:rsidRPr="003B5E86" w:rsidRDefault="004F757D" w:rsidP="004F757D">
      <w:pPr>
        <w:pStyle w:val="a4"/>
        <w:numPr>
          <w:ilvl w:val="0"/>
          <w:numId w:val="6"/>
        </w:numPr>
        <w:ind w:left="0" w:firstLine="0"/>
        <w:jc w:val="both"/>
        <w:rPr>
          <w:color w:val="000000" w:themeColor="text1"/>
          <w:sz w:val="26"/>
          <w:szCs w:val="26"/>
        </w:rPr>
      </w:pPr>
      <w:r w:rsidRPr="003B5E86">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4F757D" w:rsidRPr="003B5E86" w:rsidRDefault="004F757D" w:rsidP="004F757D">
      <w:pPr>
        <w:ind w:firstLine="708"/>
        <w:jc w:val="both"/>
        <w:rPr>
          <w:color w:val="000000" w:themeColor="text1"/>
          <w:sz w:val="26"/>
          <w:szCs w:val="26"/>
        </w:rPr>
      </w:pPr>
      <w:r w:rsidRPr="003B5E86">
        <w:rPr>
          <w:color w:val="000000" w:themeColor="text1"/>
          <w:sz w:val="26"/>
          <w:szCs w:val="26"/>
        </w:rPr>
        <w:t xml:space="preserve">Запрещается участие в азартных играх в букмекерских конторах </w:t>
      </w:r>
      <w:r w:rsidRPr="003B5E86">
        <w:rPr>
          <w:color w:val="000000" w:themeColor="text1"/>
          <w:sz w:val="26"/>
          <w:szCs w:val="26"/>
        </w:rPr>
        <w:br/>
        <w:t xml:space="preserve">и тотализаторах путем заключения пари: </w:t>
      </w:r>
    </w:p>
    <w:p w:rsidR="004F757D" w:rsidRPr="003B5E86" w:rsidRDefault="004F757D" w:rsidP="004F757D">
      <w:pPr>
        <w:pStyle w:val="a4"/>
        <w:numPr>
          <w:ilvl w:val="0"/>
          <w:numId w:val="7"/>
        </w:numPr>
        <w:ind w:left="0" w:firstLine="0"/>
        <w:jc w:val="both"/>
        <w:rPr>
          <w:color w:val="000000" w:themeColor="text1"/>
          <w:sz w:val="26"/>
          <w:szCs w:val="26"/>
        </w:rPr>
      </w:pPr>
      <w:r w:rsidRPr="003B5E86">
        <w:rPr>
          <w:color w:val="000000" w:themeColor="text1"/>
          <w:sz w:val="26"/>
          <w:szCs w:val="26"/>
        </w:rPr>
        <w:lastRenderedPageBreak/>
        <w:t xml:space="preserve">для спортсменов - на официальные спортивные соревнования по виду </w:t>
      </w:r>
      <w:r w:rsidRPr="003B5E86">
        <w:rPr>
          <w:color w:val="000000" w:themeColor="text1"/>
          <w:sz w:val="26"/>
          <w:szCs w:val="26"/>
        </w:rPr>
        <w:br/>
        <w:t xml:space="preserve">или видам спорта, по которым они участвуют в соответствующих официальных спортивных соревнованиях; </w:t>
      </w:r>
    </w:p>
    <w:p w:rsidR="004F757D" w:rsidRPr="003B5E86" w:rsidRDefault="004F757D" w:rsidP="004F757D">
      <w:pPr>
        <w:pStyle w:val="a4"/>
        <w:numPr>
          <w:ilvl w:val="0"/>
          <w:numId w:val="7"/>
        </w:numPr>
        <w:ind w:left="0" w:firstLine="0"/>
        <w:jc w:val="both"/>
        <w:rPr>
          <w:color w:val="000000" w:themeColor="text1"/>
          <w:sz w:val="26"/>
          <w:szCs w:val="26"/>
        </w:rPr>
      </w:pPr>
      <w:r w:rsidRPr="003B5E86">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Pr="003B5E86">
        <w:rPr>
          <w:color w:val="000000" w:themeColor="text1"/>
          <w:sz w:val="26"/>
          <w:szCs w:val="26"/>
        </w:rPr>
        <w:br/>
        <w:t xml:space="preserve">или видов спорта и положений (регламентов) о соответствующих официальных спортивных соревнованиях; </w:t>
      </w:r>
    </w:p>
    <w:p w:rsidR="004F757D" w:rsidRPr="003B5E86" w:rsidRDefault="004F757D" w:rsidP="004F757D">
      <w:pPr>
        <w:pStyle w:val="a4"/>
        <w:numPr>
          <w:ilvl w:val="0"/>
          <w:numId w:val="7"/>
        </w:numPr>
        <w:ind w:left="0" w:firstLine="0"/>
        <w:jc w:val="both"/>
        <w:rPr>
          <w:color w:val="000000" w:themeColor="text1"/>
          <w:sz w:val="26"/>
          <w:szCs w:val="26"/>
        </w:rPr>
      </w:pPr>
      <w:r w:rsidRPr="003B5E86">
        <w:rPr>
          <w:color w:val="000000" w:themeColor="text1"/>
          <w:sz w:val="26"/>
          <w:szCs w:val="26"/>
        </w:rPr>
        <w:t>для тренеров</w:t>
      </w:r>
      <w:r w:rsidR="00BE0572">
        <w:rPr>
          <w:color w:val="000000" w:themeColor="text1"/>
          <w:sz w:val="26"/>
          <w:szCs w:val="26"/>
        </w:rPr>
        <w:t xml:space="preserve"> </w:t>
      </w:r>
      <w:r w:rsidRPr="003B5E86">
        <w:rPr>
          <w:color w:val="000000" w:themeColor="text1"/>
          <w:sz w:val="26"/>
          <w:szCs w:val="26"/>
        </w:rPr>
        <w:t xml:space="preserve"> - на официальные спортивные соревнования по виду или видам спорта, по которым они проводят тренировочные мероприятия </w:t>
      </w:r>
      <w:r w:rsidRPr="003B5E86">
        <w:rPr>
          <w:color w:val="000000" w:themeColor="text1"/>
          <w:sz w:val="26"/>
          <w:szCs w:val="26"/>
        </w:rPr>
        <w:b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4F757D" w:rsidRPr="003B5E86" w:rsidRDefault="004F757D" w:rsidP="004F757D">
      <w:pPr>
        <w:ind w:firstLine="708"/>
        <w:jc w:val="both"/>
        <w:rPr>
          <w:color w:val="000000" w:themeColor="text1"/>
          <w:sz w:val="26"/>
          <w:szCs w:val="26"/>
        </w:rPr>
      </w:pPr>
      <w:r w:rsidRPr="003B5E86">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A67C8C" w:rsidRPr="003B5E86" w:rsidRDefault="00A67C8C" w:rsidP="00A67C8C">
      <w:pPr>
        <w:jc w:val="both"/>
        <w:rPr>
          <w:rFonts w:cs="Times New Roman"/>
          <w:b/>
          <w:color w:val="000000"/>
          <w:sz w:val="26"/>
          <w:szCs w:val="26"/>
        </w:rPr>
      </w:pPr>
    </w:p>
    <w:p w:rsidR="004C2A51" w:rsidRPr="003B5E86" w:rsidRDefault="004C2A51" w:rsidP="00A973CE">
      <w:pPr>
        <w:numPr>
          <w:ilvl w:val="0"/>
          <w:numId w:val="1"/>
        </w:numPr>
        <w:ind w:left="0" w:firstLine="0"/>
        <w:rPr>
          <w:rFonts w:cs="Times New Roman"/>
          <w:b/>
          <w:bCs/>
          <w:color w:val="000000" w:themeColor="text1"/>
          <w:sz w:val="26"/>
          <w:szCs w:val="26"/>
        </w:rPr>
      </w:pPr>
      <w:r w:rsidRPr="003B5E86">
        <w:rPr>
          <w:rFonts w:cs="Times New Roman"/>
          <w:b/>
          <w:bCs/>
          <w:color w:val="000000" w:themeColor="text1"/>
          <w:sz w:val="26"/>
          <w:szCs w:val="26"/>
        </w:rPr>
        <w:t>ПРАВА И ОБЯЗАННОСТИ ОРГАНИЗАТОРОВ</w:t>
      </w:r>
    </w:p>
    <w:p w:rsidR="004C2A51" w:rsidRPr="003B5E86" w:rsidRDefault="004C2A51" w:rsidP="004C2A51">
      <w:pPr>
        <w:jc w:val="both"/>
        <w:rPr>
          <w:rFonts w:cs="Times New Roman"/>
          <w:b/>
          <w:color w:val="000000"/>
          <w:sz w:val="26"/>
          <w:szCs w:val="26"/>
        </w:rPr>
      </w:pPr>
    </w:p>
    <w:p w:rsidR="004C2A51" w:rsidRPr="003B5E86" w:rsidRDefault="004C2A51" w:rsidP="00A67C8C">
      <w:pPr>
        <w:numPr>
          <w:ilvl w:val="1"/>
          <w:numId w:val="1"/>
        </w:numPr>
        <w:ind w:left="0" w:firstLine="0"/>
        <w:jc w:val="both"/>
        <w:rPr>
          <w:rFonts w:cs="Times New Roman"/>
          <w:b/>
          <w:bCs/>
          <w:color w:val="000000" w:themeColor="text1"/>
          <w:sz w:val="26"/>
          <w:szCs w:val="26"/>
        </w:rPr>
      </w:pPr>
      <w:r w:rsidRPr="003B5E86">
        <w:rPr>
          <w:rFonts w:cs="Times New Roman"/>
          <w:sz w:val="26"/>
          <w:szCs w:val="26"/>
        </w:rPr>
        <w:t xml:space="preserve"> Общее руководство по организации и проведению соревнования осуществляет </w:t>
      </w:r>
      <w:r w:rsidR="003030F8" w:rsidRPr="003B5E86">
        <w:rPr>
          <w:rFonts w:cs="Times New Roman"/>
          <w:sz w:val="26"/>
          <w:szCs w:val="26"/>
        </w:rPr>
        <w:t>ГБУ «</w:t>
      </w:r>
      <w:r w:rsidR="004F757D" w:rsidRPr="003B5E86">
        <w:rPr>
          <w:rFonts w:cs="Times New Roman"/>
          <w:sz w:val="26"/>
          <w:szCs w:val="26"/>
        </w:rPr>
        <w:t>Московская академия зимних видов спорта</w:t>
      </w:r>
      <w:r w:rsidR="00A973CE">
        <w:rPr>
          <w:rFonts w:cs="Times New Roman"/>
          <w:sz w:val="26"/>
          <w:szCs w:val="26"/>
        </w:rPr>
        <w:t>»</w:t>
      </w:r>
      <w:r w:rsidRPr="003B5E86">
        <w:rPr>
          <w:rFonts w:cs="Times New Roman"/>
          <w:sz w:val="26"/>
          <w:szCs w:val="26"/>
        </w:rPr>
        <w:t xml:space="preserve">. Непосредственное проведение соревнования возлагается на судейскую коллегию, утвержденную </w:t>
      </w:r>
      <w:r w:rsidR="003030F8" w:rsidRPr="003B5E86">
        <w:rPr>
          <w:rFonts w:cs="Times New Roman"/>
          <w:color w:val="000000" w:themeColor="text1"/>
          <w:sz w:val="26"/>
          <w:szCs w:val="26"/>
        </w:rPr>
        <w:t>ГБУ «</w:t>
      </w:r>
      <w:r w:rsidR="005C39FC" w:rsidRPr="003B5E86">
        <w:rPr>
          <w:rFonts w:cs="Times New Roman"/>
          <w:color w:val="000000" w:themeColor="text1"/>
          <w:sz w:val="26"/>
          <w:szCs w:val="26"/>
        </w:rPr>
        <w:t>Московская академия зимних видов спорта»</w:t>
      </w:r>
      <w:r w:rsidR="00A973CE">
        <w:rPr>
          <w:rFonts w:cs="Times New Roman"/>
          <w:color w:val="000000" w:themeColor="text1"/>
          <w:sz w:val="26"/>
          <w:szCs w:val="26"/>
        </w:rPr>
        <w:t>.</w:t>
      </w:r>
    </w:p>
    <w:p w:rsidR="003030F8" w:rsidRPr="00E4028C" w:rsidRDefault="003030F8" w:rsidP="003030F8">
      <w:pPr>
        <w:jc w:val="both"/>
        <w:rPr>
          <w:rFonts w:cs="Times New Roman"/>
          <w:sz w:val="26"/>
          <w:szCs w:val="26"/>
        </w:rPr>
      </w:pPr>
      <w:r w:rsidRPr="00E4028C">
        <w:rPr>
          <w:rFonts w:cs="Times New Roman"/>
          <w:sz w:val="26"/>
          <w:szCs w:val="26"/>
        </w:rPr>
        <w:t xml:space="preserve">Главный врач соревнований: </w:t>
      </w:r>
      <w:r w:rsidR="00026AE3">
        <w:rPr>
          <w:rFonts w:cs="Times New Roman"/>
          <w:sz w:val="26"/>
          <w:szCs w:val="26"/>
        </w:rPr>
        <w:t>Жуков О.Р.</w:t>
      </w:r>
    </w:p>
    <w:p w:rsidR="003030F8" w:rsidRPr="00E4028C" w:rsidRDefault="004C2A51" w:rsidP="003030F8">
      <w:pPr>
        <w:pStyle w:val="a4"/>
        <w:ind w:left="0"/>
        <w:jc w:val="both"/>
        <w:rPr>
          <w:sz w:val="26"/>
          <w:szCs w:val="26"/>
        </w:rPr>
      </w:pPr>
      <w:r w:rsidRPr="00E4028C">
        <w:rPr>
          <w:sz w:val="26"/>
          <w:szCs w:val="26"/>
        </w:rPr>
        <w:t xml:space="preserve">Главный судья соревнований: </w:t>
      </w:r>
      <w:r w:rsidR="00BE0572">
        <w:rPr>
          <w:sz w:val="26"/>
          <w:szCs w:val="26"/>
        </w:rPr>
        <w:t>Некрасова Я.А.</w:t>
      </w:r>
    </w:p>
    <w:p w:rsidR="003030F8" w:rsidRPr="00E4028C" w:rsidRDefault="003030F8" w:rsidP="003030F8">
      <w:pPr>
        <w:pStyle w:val="a4"/>
        <w:ind w:left="0"/>
        <w:jc w:val="both"/>
        <w:rPr>
          <w:sz w:val="26"/>
          <w:szCs w:val="26"/>
        </w:rPr>
      </w:pPr>
      <w:r w:rsidRPr="00E4028C">
        <w:rPr>
          <w:sz w:val="26"/>
          <w:szCs w:val="26"/>
        </w:rPr>
        <w:t xml:space="preserve">Главный секретарь соревнований: </w:t>
      </w:r>
      <w:r w:rsidR="00BE0572">
        <w:rPr>
          <w:sz w:val="26"/>
          <w:szCs w:val="26"/>
        </w:rPr>
        <w:t>Романов В.В.</w:t>
      </w:r>
    </w:p>
    <w:p w:rsidR="004C2A51" w:rsidRPr="003B5E86" w:rsidRDefault="004C2A51" w:rsidP="004C2A51">
      <w:pPr>
        <w:pStyle w:val="a4"/>
        <w:ind w:left="0"/>
        <w:jc w:val="both"/>
        <w:rPr>
          <w:sz w:val="26"/>
          <w:szCs w:val="26"/>
        </w:rPr>
      </w:pPr>
      <w:r w:rsidRPr="00E4028C">
        <w:rPr>
          <w:sz w:val="26"/>
          <w:szCs w:val="26"/>
        </w:rPr>
        <w:t xml:space="preserve">Ответственный за проведение соревнования: </w:t>
      </w:r>
      <w:r w:rsidR="00BE0572">
        <w:rPr>
          <w:sz w:val="26"/>
          <w:szCs w:val="26"/>
        </w:rPr>
        <w:t>Некрасова Я.А.</w:t>
      </w:r>
      <w:r w:rsidR="008316CE" w:rsidRPr="00E4028C">
        <w:rPr>
          <w:sz w:val="26"/>
          <w:szCs w:val="26"/>
        </w:rPr>
        <w:t>, +7 (9</w:t>
      </w:r>
      <w:r w:rsidR="00BE0572">
        <w:rPr>
          <w:sz w:val="26"/>
          <w:szCs w:val="26"/>
        </w:rPr>
        <w:t>85</w:t>
      </w:r>
      <w:r w:rsidR="008316CE" w:rsidRPr="00E4028C">
        <w:rPr>
          <w:sz w:val="26"/>
          <w:szCs w:val="26"/>
        </w:rPr>
        <w:t xml:space="preserve">) </w:t>
      </w:r>
      <w:r w:rsidR="00BE0572">
        <w:rPr>
          <w:sz w:val="26"/>
          <w:szCs w:val="26"/>
        </w:rPr>
        <w:t>244-13-13</w:t>
      </w:r>
      <w:r w:rsidR="008316CE" w:rsidRPr="00E4028C">
        <w:rPr>
          <w:sz w:val="26"/>
          <w:szCs w:val="26"/>
        </w:rPr>
        <w:t>.</w:t>
      </w:r>
    </w:p>
    <w:p w:rsidR="004C2A51" w:rsidRPr="003B5E86" w:rsidRDefault="004C2A51" w:rsidP="004C2A51">
      <w:pPr>
        <w:numPr>
          <w:ilvl w:val="1"/>
          <w:numId w:val="1"/>
        </w:numPr>
        <w:ind w:left="0" w:firstLine="0"/>
        <w:jc w:val="both"/>
        <w:rPr>
          <w:rFonts w:cs="Times New Roman"/>
          <w:color w:val="000000" w:themeColor="text1"/>
          <w:sz w:val="26"/>
          <w:szCs w:val="26"/>
        </w:rPr>
      </w:pPr>
      <w:r w:rsidRPr="003B5E86">
        <w:rPr>
          <w:rFonts w:cs="Times New Roman"/>
          <w:color w:val="000000" w:themeColor="text1"/>
          <w:sz w:val="26"/>
          <w:szCs w:val="26"/>
        </w:rPr>
        <w:t xml:space="preserve"> Ответственность за соблюдение правил проведения соревнования </w:t>
      </w:r>
      <w:r w:rsidR="001F32CA" w:rsidRPr="003B5E86">
        <w:rPr>
          <w:rFonts w:cs="Times New Roman"/>
          <w:color w:val="000000" w:themeColor="text1"/>
          <w:sz w:val="26"/>
          <w:szCs w:val="26"/>
        </w:rPr>
        <w:br/>
      </w:r>
      <w:r w:rsidRPr="003B5E86">
        <w:rPr>
          <w:rFonts w:cs="Times New Roman"/>
          <w:color w:val="000000" w:themeColor="text1"/>
          <w:sz w:val="26"/>
          <w:szCs w:val="26"/>
        </w:rPr>
        <w:t xml:space="preserve">и соответствие квалификации участников настоящему положению возлагается </w:t>
      </w:r>
      <w:r w:rsidR="003030F8" w:rsidRPr="003B5E86">
        <w:rPr>
          <w:rFonts w:cs="Times New Roman"/>
          <w:color w:val="000000" w:themeColor="text1"/>
          <w:sz w:val="26"/>
          <w:szCs w:val="26"/>
        </w:rPr>
        <w:t>на главную судью</w:t>
      </w:r>
      <w:r w:rsidRPr="003B5E86">
        <w:rPr>
          <w:rFonts w:cs="Times New Roman"/>
          <w:color w:val="000000" w:themeColor="text1"/>
          <w:sz w:val="26"/>
          <w:szCs w:val="26"/>
        </w:rPr>
        <w:t xml:space="preserve"> соревнований.</w:t>
      </w:r>
    </w:p>
    <w:p w:rsidR="005C39FC" w:rsidRPr="003B5E86" w:rsidRDefault="004C2A51" w:rsidP="005C39FC">
      <w:pPr>
        <w:numPr>
          <w:ilvl w:val="1"/>
          <w:numId w:val="1"/>
        </w:numPr>
        <w:ind w:left="0" w:firstLine="0"/>
        <w:jc w:val="both"/>
        <w:rPr>
          <w:rFonts w:cs="Times New Roman"/>
          <w:color w:val="000000" w:themeColor="text1"/>
          <w:sz w:val="26"/>
          <w:szCs w:val="26"/>
        </w:rPr>
      </w:pPr>
      <w:r w:rsidRPr="003B5E86">
        <w:rPr>
          <w:rFonts w:cs="Times New Roman"/>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5C39FC" w:rsidRPr="00A973CE" w:rsidRDefault="005C39FC" w:rsidP="000F4304">
      <w:pPr>
        <w:numPr>
          <w:ilvl w:val="1"/>
          <w:numId w:val="1"/>
        </w:numPr>
        <w:ind w:left="0" w:firstLine="0"/>
        <w:jc w:val="both"/>
        <w:rPr>
          <w:color w:val="000000" w:themeColor="text1"/>
          <w:sz w:val="26"/>
          <w:szCs w:val="26"/>
        </w:rPr>
      </w:pPr>
      <w:r w:rsidRPr="00A973CE">
        <w:rPr>
          <w:color w:val="000000" w:themeColor="text1"/>
          <w:sz w:val="26"/>
          <w:szCs w:val="26"/>
        </w:rPr>
        <w:t>Организаторы соревнования оставляют за собой право отказать в регистрации на участие в данном мероприятии участникам, не заполнившим согласия на обработку персональных данных,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званий и разрядов, опросов по результатам физкультурных мероприятий о качестве предоставляемых услуг.</w:t>
      </w:r>
    </w:p>
    <w:p w:rsidR="00E144BD" w:rsidRPr="003B5E86" w:rsidRDefault="00E144BD" w:rsidP="005C39FC">
      <w:pPr>
        <w:jc w:val="both"/>
        <w:rPr>
          <w:color w:val="000000" w:themeColor="text1"/>
          <w:sz w:val="26"/>
          <w:szCs w:val="26"/>
        </w:rPr>
      </w:pPr>
    </w:p>
    <w:p w:rsidR="004C2A51" w:rsidRPr="00E144BD" w:rsidRDefault="004C2A51" w:rsidP="005C39FC">
      <w:pPr>
        <w:pStyle w:val="a4"/>
        <w:numPr>
          <w:ilvl w:val="0"/>
          <w:numId w:val="1"/>
        </w:numPr>
        <w:jc w:val="center"/>
        <w:rPr>
          <w:b/>
          <w:bCs/>
          <w:color w:val="000000" w:themeColor="text1"/>
          <w:sz w:val="26"/>
          <w:szCs w:val="26"/>
        </w:rPr>
      </w:pPr>
      <w:r w:rsidRPr="003B5E86">
        <w:rPr>
          <w:b/>
          <w:bCs/>
          <w:sz w:val="26"/>
          <w:szCs w:val="26"/>
        </w:rPr>
        <w:t>ОБЕСПЕЧЕНИЕ БЕЗ</w:t>
      </w:r>
      <w:r w:rsidR="00A973CE">
        <w:rPr>
          <w:b/>
          <w:bCs/>
          <w:sz w:val="26"/>
          <w:szCs w:val="26"/>
        </w:rPr>
        <w:t>ОПАСНОСТИ УЧАСТНИКОВ И ЗРИТЕЛЕЙ</w:t>
      </w:r>
    </w:p>
    <w:p w:rsidR="00E144BD" w:rsidRPr="003B5E86" w:rsidRDefault="00E144BD" w:rsidP="00E144BD">
      <w:pPr>
        <w:pStyle w:val="a4"/>
        <w:ind w:left="360"/>
        <w:rPr>
          <w:b/>
          <w:bCs/>
          <w:color w:val="000000" w:themeColor="text1"/>
          <w:sz w:val="26"/>
          <w:szCs w:val="26"/>
        </w:rPr>
      </w:pPr>
    </w:p>
    <w:p w:rsidR="00FC1930" w:rsidRPr="003B5E86" w:rsidRDefault="00FC1930" w:rsidP="005C39FC">
      <w:pPr>
        <w:pStyle w:val="a4"/>
        <w:numPr>
          <w:ilvl w:val="1"/>
          <w:numId w:val="1"/>
        </w:numPr>
        <w:ind w:left="0" w:firstLine="0"/>
        <w:jc w:val="both"/>
        <w:rPr>
          <w:b/>
          <w:bCs/>
          <w:color w:val="000000" w:themeColor="text1"/>
          <w:sz w:val="26"/>
          <w:szCs w:val="26"/>
        </w:rPr>
      </w:pPr>
      <w:r w:rsidRPr="003B5E86">
        <w:rPr>
          <w:sz w:val="26"/>
          <w:szCs w:val="26"/>
        </w:rPr>
        <w:t xml:space="preserve">Обеспечение безопасности участников </w:t>
      </w:r>
      <w:r w:rsidR="009C3DD8" w:rsidRPr="003B5E86">
        <w:rPr>
          <w:sz w:val="26"/>
          <w:szCs w:val="26"/>
        </w:rPr>
        <w:t xml:space="preserve">осуществляется </w:t>
      </w:r>
      <w:r w:rsidRPr="003B5E86">
        <w:rPr>
          <w:sz w:val="26"/>
          <w:szCs w:val="26"/>
        </w:rPr>
        <w:t xml:space="preserve">в соответствии </w:t>
      </w:r>
      <w:r w:rsidR="009C3DD8" w:rsidRPr="003B5E86">
        <w:rPr>
          <w:sz w:val="26"/>
          <w:szCs w:val="26"/>
        </w:rPr>
        <w:br/>
      </w:r>
      <w:r w:rsidRPr="003B5E86">
        <w:rPr>
          <w:sz w:val="26"/>
          <w:szCs w:val="26"/>
        </w:rPr>
        <w:t>со следующими нормативно-правовыми актами:</w:t>
      </w:r>
    </w:p>
    <w:p w:rsidR="00FC1930" w:rsidRPr="003B5E86" w:rsidRDefault="00A973CE" w:rsidP="00FC1930">
      <w:pPr>
        <w:pStyle w:val="a4"/>
        <w:numPr>
          <w:ilvl w:val="0"/>
          <w:numId w:val="11"/>
        </w:numPr>
        <w:ind w:left="0" w:firstLine="0"/>
        <w:jc w:val="both"/>
        <w:rPr>
          <w:bCs/>
          <w:color w:val="000000" w:themeColor="text1"/>
          <w:sz w:val="26"/>
          <w:szCs w:val="26"/>
        </w:rPr>
      </w:pPr>
      <w:r>
        <w:rPr>
          <w:bCs/>
          <w:color w:val="000000" w:themeColor="text1"/>
          <w:sz w:val="26"/>
          <w:szCs w:val="26"/>
        </w:rPr>
        <w:t>Временным</w:t>
      </w:r>
      <w:r w:rsidR="00FC1930" w:rsidRPr="003B5E86">
        <w:rPr>
          <w:bCs/>
          <w:color w:val="000000" w:themeColor="text1"/>
          <w:sz w:val="26"/>
          <w:szCs w:val="26"/>
        </w:rPr>
        <w:t xml:space="preserve"> положением о порядке организации и проведения массовых культурно-просветительных, театрально-зрелищных, спортивных и рекламных мероприятий </w:t>
      </w:r>
      <w:r>
        <w:rPr>
          <w:bCs/>
          <w:color w:val="000000" w:themeColor="text1"/>
          <w:sz w:val="26"/>
          <w:szCs w:val="26"/>
        </w:rPr>
        <w:br/>
      </w:r>
      <w:r w:rsidR="00FC1930" w:rsidRPr="003B5E86">
        <w:rPr>
          <w:bCs/>
          <w:color w:val="000000" w:themeColor="text1"/>
          <w:sz w:val="26"/>
          <w:szCs w:val="26"/>
        </w:rPr>
        <w:t>в г. Москве, утвержденными распоряжением М</w:t>
      </w:r>
      <w:r w:rsidR="009C3DD8" w:rsidRPr="003B5E86">
        <w:rPr>
          <w:bCs/>
          <w:color w:val="000000" w:themeColor="text1"/>
          <w:sz w:val="26"/>
          <w:szCs w:val="26"/>
        </w:rPr>
        <w:t>э</w:t>
      </w:r>
      <w:r w:rsidR="00FC1930" w:rsidRPr="003B5E86">
        <w:rPr>
          <w:bCs/>
          <w:color w:val="000000" w:themeColor="text1"/>
          <w:sz w:val="26"/>
          <w:szCs w:val="26"/>
        </w:rPr>
        <w:t>ра Москвы от 05.10.2000 г. № 1054-РМ;</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lastRenderedPageBreak/>
        <w:t>Приказом Москомспорта от 08.</w:t>
      </w:r>
      <w:r w:rsidR="002921F5" w:rsidRPr="003B5E86">
        <w:rPr>
          <w:bCs/>
          <w:color w:val="000000" w:themeColor="text1"/>
          <w:sz w:val="26"/>
          <w:szCs w:val="26"/>
        </w:rPr>
        <w:t xml:space="preserve">08.2003 г. № 627-а «Об усилении </w:t>
      </w:r>
      <w:r w:rsidRPr="003B5E86">
        <w:rPr>
          <w:bCs/>
          <w:color w:val="000000" w:themeColor="text1"/>
          <w:sz w:val="26"/>
          <w:szCs w:val="26"/>
        </w:rPr>
        <w:t>общественной безопасности в учреждениях, подведомственных Москомспорту»;</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t>Постановлением Правительства РФ от 18.04.2014 г. № 353 «Об утверждении Правил обеспечения безопасности при проведении официальных спортивных соревнований»;</w:t>
      </w:r>
    </w:p>
    <w:p w:rsidR="00026AE3" w:rsidRPr="00CD62B2" w:rsidRDefault="00026AE3" w:rsidP="00026AE3">
      <w:pPr>
        <w:pStyle w:val="a4"/>
        <w:numPr>
          <w:ilvl w:val="0"/>
          <w:numId w:val="11"/>
        </w:numPr>
        <w:ind w:left="0" w:firstLine="0"/>
        <w:jc w:val="both"/>
        <w:rPr>
          <w:bCs/>
          <w:color w:val="000000" w:themeColor="text1"/>
          <w:sz w:val="26"/>
          <w:szCs w:val="26"/>
        </w:rPr>
      </w:pPr>
      <w:r w:rsidRPr="00CD62B2">
        <w:rPr>
          <w:bCs/>
          <w:color w:val="000000" w:themeColor="text1"/>
          <w:sz w:val="26"/>
          <w:szCs w:val="26"/>
        </w:rPr>
        <w:t xml:space="preserve">Приказом Министерства здравоохранения Российской Федерации от 23.10.2020 </w:t>
      </w:r>
      <w:r w:rsidRPr="00CD62B2">
        <w:rPr>
          <w:bCs/>
          <w:color w:val="000000" w:themeColor="text1"/>
          <w:sz w:val="26"/>
          <w:szCs w:val="26"/>
        </w:rPr>
        <w:br/>
        <w:t>№ 1144н «Об утверждении порядка организации оказания медицинской помощи лица,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026AE3" w:rsidRPr="00CD62B2" w:rsidRDefault="00026AE3" w:rsidP="00026AE3">
      <w:pPr>
        <w:pStyle w:val="a5"/>
        <w:numPr>
          <w:ilvl w:val="0"/>
          <w:numId w:val="11"/>
        </w:numPr>
        <w:ind w:left="0" w:firstLine="0"/>
        <w:jc w:val="both"/>
        <w:rPr>
          <w:rFonts w:ascii="Times New Roman" w:hAnsi="Times New Roman"/>
          <w:color w:val="000000" w:themeColor="text1"/>
          <w:sz w:val="26"/>
          <w:szCs w:val="26"/>
        </w:rPr>
      </w:pPr>
      <w:r w:rsidRPr="00CD62B2">
        <w:rPr>
          <w:rFonts w:ascii="Times New Roman" w:hAnsi="Times New Roman"/>
          <w:color w:val="000000" w:themeColor="text1"/>
          <w:sz w:val="26"/>
          <w:szCs w:val="26"/>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CD62B2">
        <w:rPr>
          <w:rFonts w:ascii="Times New Roman" w:hAnsi="Times New Roman"/>
          <w:color w:val="000000" w:themeColor="text1"/>
          <w:sz w:val="26"/>
          <w:szCs w:val="26"/>
          <w:lang w:val="en-US"/>
        </w:rPr>
        <w:t>COVID</w:t>
      </w:r>
      <w:r w:rsidRPr="00CD62B2">
        <w:rPr>
          <w:rFonts w:ascii="Times New Roman" w:hAnsi="Times New Roman"/>
          <w:color w:val="000000" w:themeColor="text1"/>
          <w:sz w:val="26"/>
          <w:szCs w:val="26"/>
        </w:rPr>
        <w:t>-19, утвержденным Министром спорта Российской Федерации Матыциным О.В. и главным санитарным врачом Российской Федерации Поповой А.Ю. от 31 июля 2020 г. с учетом изменений и дополнений на момент проведения соревнования;</w:t>
      </w:r>
    </w:p>
    <w:p w:rsidR="00026AE3" w:rsidRPr="003B5E86" w:rsidRDefault="00026AE3" w:rsidP="00026AE3">
      <w:pPr>
        <w:pStyle w:val="a4"/>
        <w:numPr>
          <w:ilvl w:val="0"/>
          <w:numId w:val="11"/>
        </w:numPr>
        <w:ind w:left="0" w:firstLine="0"/>
        <w:jc w:val="both"/>
        <w:rPr>
          <w:bCs/>
          <w:color w:val="000000" w:themeColor="text1"/>
          <w:sz w:val="26"/>
          <w:szCs w:val="26"/>
        </w:rPr>
      </w:pPr>
      <w:r w:rsidRPr="003B5E86">
        <w:rPr>
          <w:bCs/>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rsidR="00FC1930" w:rsidRPr="003B5E86" w:rsidRDefault="00FC1930" w:rsidP="005C39FC">
      <w:pPr>
        <w:pStyle w:val="a4"/>
        <w:numPr>
          <w:ilvl w:val="1"/>
          <w:numId w:val="1"/>
        </w:numPr>
        <w:ind w:left="0" w:firstLine="0"/>
        <w:jc w:val="both"/>
        <w:rPr>
          <w:sz w:val="26"/>
          <w:szCs w:val="26"/>
        </w:rPr>
      </w:pPr>
      <w:r w:rsidRPr="003B5E86">
        <w:rPr>
          <w:sz w:val="26"/>
          <w:szCs w:val="26"/>
        </w:rPr>
        <w:t xml:space="preserve"> Обязательно наличие квалифицированного медицинского персонала </w:t>
      </w:r>
      <w:r w:rsidR="002921F5" w:rsidRPr="003B5E86">
        <w:rPr>
          <w:sz w:val="26"/>
          <w:szCs w:val="26"/>
        </w:rPr>
        <w:br/>
      </w:r>
      <w:r w:rsidRPr="003B5E86">
        <w:rPr>
          <w:sz w:val="26"/>
          <w:szCs w:val="26"/>
        </w:rPr>
        <w:t>для оказания медицинской помощи в период проведения соревнований.</w:t>
      </w:r>
    </w:p>
    <w:p w:rsidR="00FC1930" w:rsidRPr="003B5E86" w:rsidRDefault="00FC1930" w:rsidP="005C39FC">
      <w:pPr>
        <w:pStyle w:val="a4"/>
        <w:numPr>
          <w:ilvl w:val="1"/>
          <w:numId w:val="1"/>
        </w:numPr>
        <w:ind w:left="0" w:firstLine="0"/>
        <w:jc w:val="both"/>
        <w:rPr>
          <w:sz w:val="26"/>
          <w:szCs w:val="26"/>
        </w:rPr>
      </w:pPr>
      <w:r w:rsidRPr="003B5E86">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направленных на обеспечение общественного порядка и безопасности участников и зрителей, и имеет паспорта готовности спортивного сооружения к проведению мероприятий.</w:t>
      </w:r>
    </w:p>
    <w:p w:rsidR="00026AE3" w:rsidRPr="00CD62B2" w:rsidRDefault="00026AE3" w:rsidP="00026AE3">
      <w:pPr>
        <w:numPr>
          <w:ilvl w:val="1"/>
          <w:numId w:val="1"/>
        </w:numPr>
        <w:ind w:left="0" w:firstLine="0"/>
        <w:jc w:val="both"/>
        <w:rPr>
          <w:b/>
          <w:color w:val="000000"/>
          <w:sz w:val="26"/>
          <w:szCs w:val="26"/>
        </w:rPr>
      </w:pPr>
      <w:r w:rsidRPr="00CD62B2">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CD62B2">
        <w:rPr>
          <w:b/>
          <w:color w:val="000000"/>
          <w:sz w:val="26"/>
          <w:szCs w:val="26"/>
        </w:rPr>
        <w:t xml:space="preserve"> </w:t>
      </w:r>
      <w:r w:rsidRPr="00CD62B2">
        <w:rPr>
          <w:sz w:val="26"/>
          <w:szCs w:val="26"/>
        </w:rPr>
        <w:t>Страхование участников производится за счет командирующих организаций.</w:t>
      </w:r>
    </w:p>
    <w:p w:rsidR="00026AE3" w:rsidRPr="00CD62B2" w:rsidRDefault="00026AE3" w:rsidP="00026AE3">
      <w:pPr>
        <w:numPr>
          <w:ilvl w:val="1"/>
          <w:numId w:val="1"/>
        </w:numPr>
        <w:ind w:left="0" w:firstLine="0"/>
        <w:jc w:val="both"/>
        <w:rPr>
          <w:b/>
          <w:color w:val="000000"/>
          <w:sz w:val="26"/>
          <w:szCs w:val="26"/>
        </w:rPr>
      </w:pPr>
      <w:r w:rsidRPr="00CD62B2">
        <w:rPr>
          <w:color w:val="000000"/>
          <w:sz w:val="26"/>
          <w:szCs w:val="26"/>
        </w:rPr>
        <w:t>Каждый участник соревнования должен иметь медицинский допуск в зачетной книжке и на официальной заявке.</w:t>
      </w:r>
    </w:p>
    <w:p w:rsidR="00026AE3" w:rsidRPr="00CD62B2" w:rsidRDefault="00026AE3" w:rsidP="00026AE3">
      <w:pPr>
        <w:numPr>
          <w:ilvl w:val="1"/>
          <w:numId w:val="1"/>
        </w:numPr>
        <w:ind w:left="0" w:firstLine="0"/>
        <w:jc w:val="both"/>
        <w:rPr>
          <w:b/>
          <w:color w:val="000000"/>
          <w:sz w:val="26"/>
          <w:szCs w:val="26"/>
        </w:rPr>
      </w:pPr>
      <w:r w:rsidRPr="00CD62B2">
        <w:rPr>
          <w:color w:val="000000"/>
          <w:sz w:val="26"/>
          <w:szCs w:val="26"/>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026AE3" w:rsidRPr="00CD62B2" w:rsidRDefault="00026AE3" w:rsidP="00026AE3">
      <w:pPr>
        <w:pStyle w:val="a4"/>
        <w:numPr>
          <w:ilvl w:val="1"/>
          <w:numId w:val="1"/>
        </w:numPr>
        <w:ind w:left="0" w:firstLine="0"/>
        <w:jc w:val="both"/>
        <w:rPr>
          <w:rFonts w:eastAsia="MS Mincho"/>
          <w:sz w:val="26"/>
          <w:szCs w:val="26"/>
        </w:rPr>
      </w:pPr>
      <w:r w:rsidRPr="00CD62B2">
        <w:rPr>
          <w:sz w:val="26"/>
          <w:szCs w:val="26"/>
        </w:rPr>
        <w:t>Участники соревнований обязаны строго соблюдать Правила соревнований, правила данного Положения и Правила посещения ГБУ «Московская академия зимних видов спорта».</w:t>
      </w:r>
    </w:p>
    <w:p w:rsidR="00FC1930" w:rsidRPr="003B5E86" w:rsidRDefault="00FC1930" w:rsidP="00FC1930">
      <w:pPr>
        <w:pStyle w:val="a4"/>
        <w:ind w:left="0"/>
        <w:jc w:val="both"/>
        <w:rPr>
          <w:b/>
          <w:bCs/>
          <w:color w:val="000000" w:themeColor="text1"/>
          <w:sz w:val="26"/>
          <w:szCs w:val="26"/>
        </w:rPr>
      </w:pPr>
    </w:p>
    <w:p w:rsidR="009E62F2" w:rsidRDefault="009E62F2" w:rsidP="00A973CE">
      <w:pPr>
        <w:pStyle w:val="a4"/>
        <w:numPr>
          <w:ilvl w:val="0"/>
          <w:numId w:val="1"/>
        </w:numPr>
        <w:ind w:left="0" w:firstLine="0"/>
        <w:jc w:val="center"/>
        <w:rPr>
          <w:b/>
          <w:bCs/>
          <w:color w:val="000000" w:themeColor="text1"/>
          <w:sz w:val="26"/>
          <w:szCs w:val="26"/>
        </w:rPr>
      </w:pPr>
      <w:r w:rsidRPr="003B5E86">
        <w:rPr>
          <w:b/>
          <w:bCs/>
          <w:color w:val="000000" w:themeColor="text1"/>
          <w:sz w:val="26"/>
          <w:szCs w:val="26"/>
        </w:rPr>
        <w:t>ОБЩИЕ СВЕДЕНИЯ О СПОРТИВНОМ МЕРОПРИЯТИИ</w:t>
      </w:r>
    </w:p>
    <w:p w:rsidR="00026AE3" w:rsidRPr="003B5E86" w:rsidRDefault="00026AE3" w:rsidP="00026AE3">
      <w:pPr>
        <w:pStyle w:val="a4"/>
        <w:ind w:left="0"/>
        <w:rPr>
          <w:b/>
          <w:bCs/>
          <w:color w:val="000000" w:themeColor="text1"/>
          <w:sz w:val="26"/>
          <w:szCs w:val="26"/>
        </w:rPr>
      </w:pPr>
    </w:p>
    <w:p w:rsidR="009E62F2" w:rsidRPr="003B5E86" w:rsidRDefault="009E62F2" w:rsidP="009E62F2">
      <w:pPr>
        <w:jc w:val="both"/>
        <w:rPr>
          <w:rFonts w:cs="Times New Roman"/>
          <w:bCs/>
          <w:color w:val="000000" w:themeColor="text1"/>
          <w:sz w:val="26"/>
          <w:szCs w:val="26"/>
        </w:rPr>
      </w:pPr>
      <w:r w:rsidRPr="003B5E86">
        <w:rPr>
          <w:rFonts w:cs="Times New Roman"/>
          <w:b/>
          <w:bCs/>
          <w:color w:val="000000" w:themeColor="text1"/>
          <w:sz w:val="26"/>
          <w:szCs w:val="26"/>
        </w:rPr>
        <w:t xml:space="preserve">4.1. </w:t>
      </w:r>
      <w:r w:rsidRPr="003B5E86">
        <w:rPr>
          <w:rFonts w:cs="Times New Roman"/>
          <w:bCs/>
          <w:color w:val="000000" w:themeColor="text1"/>
          <w:sz w:val="26"/>
          <w:szCs w:val="26"/>
        </w:rPr>
        <w:t>Место и сроки проведения соревнований.</w:t>
      </w:r>
    </w:p>
    <w:p w:rsidR="002D0AD6" w:rsidRPr="00451728" w:rsidRDefault="002D0AD6" w:rsidP="002D0AD6">
      <w:pPr>
        <w:jc w:val="both"/>
        <w:rPr>
          <w:rFonts w:eastAsia="Times New Roman" w:cs="Times New Roman"/>
          <w:color w:val="000000"/>
          <w:sz w:val="25"/>
          <w:szCs w:val="25"/>
          <w:lang w:eastAsia="ru-RU"/>
        </w:rPr>
      </w:pPr>
      <w:r w:rsidRPr="00451728">
        <w:rPr>
          <w:rFonts w:cs="Times New Roman"/>
          <w:bCs/>
          <w:color w:val="000000" w:themeColor="text1"/>
          <w:sz w:val="25"/>
          <w:szCs w:val="25"/>
        </w:rPr>
        <w:lastRenderedPageBreak/>
        <w:t xml:space="preserve">Соревнования проводятся на объекте для кёрлинга Ледового дворца спорта ГБОУ «СШОР «Москвич» Москомспорта (г. Москва, </w:t>
      </w:r>
      <w:r w:rsidRPr="00451728">
        <w:rPr>
          <w:rFonts w:eastAsia="Times New Roman" w:cs="Times New Roman"/>
          <w:color w:val="000000"/>
          <w:sz w:val="25"/>
          <w:szCs w:val="25"/>
          <w:lang w:eastAsia="ru-RU"/>
        </w:rPr>
        <w:t>ул. Волгоградский проспект, д.46/15) и Кёрлинг клубе «Новая лига» (г. Москва, ул. Сущевский вал, д.56)</w:t>
      </w:r>
      <w:r>
        <w:rPr>
          <w:rFonts w:eastAsia="Times New Roman" w:cs="Times New Roman"/>
          <w:color w:val="000000"/>
          <w:sz w:val="25"/>
          <w:szCs w:val="25"/>
          <w:lang w:eastAsia="ru-RU"/>
        </w:rPr>
        <w:t>.</w:t>
      </w:r>
    </w:p>
    <w:p w:rsidR="00086ECE" w:rsidRPr="003B5E86" w:rsidRDefault="00086ECE" w:rsidP="009E62F2">
      <w:pPr>
        <w:jc w:val="both"/>
        <w:rPr>
          <w:rFonts w:eastAsia="Times New Roman" w:cs="Times New Roman"/>
          <w:color w:val="000000"/>
          <w:sz w:val="26"/>
          <w:szCs w:val="26"/>
          <w:lang w:eastAsia="ru-RU"/>
        </w:rPr>
      </w:pPr>
      <w:r w:rsidRPr="003B5E86">
        <w:rPr>
          <w:rFonts w:eastAsia="Times New Roman" w:cs="Times New Roman"/>
          <w:color w:val="000000"/>
          <w:sz w:val="26"/>
          <w:szCs w:val="26"/>
          <w:lang w:eastAsia="ru-RU"/>
        </w:rPr>
        <w:t>Соревнования провод</w:t>
      </w:r>
      <w:r w:rsidR="009C3DD8" w:rsidRPr="003B5E86">
        <w:rPr>
          <w:rFonts w:eastAsia="Times New Roman" w:cs="Times New Roman"/>
          <w:color w:val="000000"/>
          <w:sz w:val="26"/>
          <w:szCs w:val="26"/>
          <w:lang w:eastAsia="ru-RU"/>
        </w:rPr>
        <w:t>я</w:t>
      </w:r>
      <w:r w:rsidRPr="003B5E86">
        <w:rPr>
          <w:rFonts w:eastAsia="Times New Roman" w:cs="Times New Roman"/>
          <w:color w:val="000000"/>
          <w:sz w:val="26"/>
          <w:szCs w:val="26"/>
          <w:lang w:eastAsia="ru-RU"/>
        </w:rPr>
        <w:t xml:space="preserve">тся в период с </w:t>
      </w:r>
      <w:r w:rsidR="0064009C">
        <w:rPr>
          <w:rFonts w:eastAsia="Times New Roman" w:cs="Times New Roman"/>
          <w:color w:val="000000"/>
          <w:sz w:val="26"/>
          <w:szCs w:val="26"/>
          <w:lang w:eastAsia="ru-RU"/>
        </w:rPr>
        <w:t xml:space="preserve">24 </w:t>
      </w:r>
      <w:r w:rsidRPr="003B5E86">
        <w:rPr>
          <w:rFonts w:eastAsia="Times New Roman" w:cs="Times New Roman"/>
          <w:color w:val="000000"/>
          <w:sz w:val="26"/>
          <w:szCs w:val="26"/>
          <w:lang w:eastAsia="ru-RU"/>
        </w:rPr>
        <w:t xml:space="preserve">по </w:t>
      </w:r>
      <w:r w:rsidR="005101C9">
        <w:rPr>
          <w:rFonts w:eastAsia="Times New Roman" w:cs="Times New Roman"/>
          <w:color w:val="000000"/>
          <w:sz w:val="26"/>
          <w:szCs w:val="26"/>
          <w:lang w:eastAsia="ru-RU"/>
        </w:rPr>
        <w:t>30</w:t>
      </w:r>
      <w:r w:rsidR="0064009C">
        <w:rPr>
          <w:rFonts w:eastAsia="Times New Roman" w:cs="Times New Roman"/>
          <w:color w:val="000000"/>
          <w:sz w:val="26"/>
          <w:szCs w:val="26"/>
          <w:lang w:eastAsia="ru-RU"/>
        </w:rPr>
        <w:t xml:space="preserve"> </w:t>
      </w:r>
      <w:r w:rsidR="005101C9">
        <w:rPr>
          <w:rFonts w:eastAsia="Times New Roman" w:cs="Times New Roman"/>
          <w:color w:val="000000"/>
          <w:sz w:val="26"/>
          <w:szCs w:val="26"/>
          <w:lang w:eastAsia="ru-RU"/>
        </w:rPr>
        <w:t>дека</w:t>
      </w:r>
      <w:r w:rsidR="00273E92" w:rsidRPr="003B5E86">
        <w:rPr>
          <w:rFonts w:eastAsia="Times New Roman" w:cs="Times New Roman"/>
          <w:color w:val="000000"/>
          <w:sz w:val="26"/>
          <w:szCs w:val="26"/>
          <w:lang w:eastAsia="ru-RU"/>
        </w:rPr>
        <w:t>бря</w:t>
      </w:r>
      <w:r w:rsidRPr="003B5E86">
        <w:rPr>
          <w:rFonts w:eastAsia="Times New Roman" w:cs="Times New Roman"/>
          <w:color w:val="000000"/>
          <w:sz w:val="26"/>
          <w:szCs w:val="26"/>
          <w:lang w:eastAsia="ru-RU"/>
        </w:rPr>
        <w:t xml:space="preserve"> 202</w:t>
      </w:r>
      <w:r w:rsidR="00273E92" w:rsidRPr="003B5E86">
        <w:rPr>
          <w:rFonts w:eastAsia="Times New Roman" w:cs="Times New Roman"/>
          <w:color w:val="000000"/>
          <w:sz w:val="26"/>
          <w:szCs w:val="26"/>
          <w:lang w:eastAsia="ru-RU"/>
        </w:rPr>
        <w:t>2</w:t>
      </w:r>
      <w:r w:rsidRPr="003B5E86">
        <w:rPr>
          <w:rFonts w:eastAsia="Times New Roman" w:cs="Times New Roman"/>
          <w:color w:val="000000"/>
          <w:sz w:val="26"/>
          <w:szCs w:val="26"/>
          <w:lang w:eastAsia="ru-RU"/>
        </w:rPr>
        <w:t xml:space="preserve"> года.</w:t>
      </w:r>
    </w:p>
    <w:p w:rsidR="00086ECE" w:rsidRPr="003B5E86" w:rsidRDefault="00086ECE" w:rsidP="009E62F2">
      <w:pPr>
        <w:jc w:val="both"/>
        <w:rPr>
          <w:rFonts w:eastAsia="Times New Roman" w:cs="Times New Roman"/>
          <w:color w:val="000000"/>
          <w:sz w:val="26"/>
          <w:szCs w:val="26"/>
          <w:lang w:eastAsia="ru-RU"/>
        </w:rPr>
      </w:pPr>
      <w:r w:rsidRPr="003B5E86">
        <w:rPr>
          <w:rFonts w:eastAsia="Times New Roman" w:cs="Times New Roman"/>
          <w:b/>
          <w:color w:val="000000"/>
          <w:sz w:val="26"/>
          <w:szCs w:val="26"/>
          <w:lang w:eastAsia="ru-RU"/>
        </w:rPr>
        <w:t>4.2.</w:t>
      </w:r>
      <w:r w:rsidRPr="003B5E86">
        <w:rPr>
          <w:rFonts w:eastAsia="Times New Roman" w:cs="Times New Roman"/>
          <w:color w:val="000000"/>
          <w:sz w:val="26"/>
          <w:szCs w:val="26"/>
          <w:lang w:eastAsia="ru-RU"/>
        </w:rPr>
        <w:t xml:space="preserve"> Предварительное расписание соревнований </w:t>
      </w:r>
    </w:p>
    <w:tbl>
      <w:tblPr>
        <w:tblStyle w:val="a3"/>
        <w:tblW w:w="0" w:type="auto"/>
        <w:jc w:val="center"/>
        <w:tblLook w:val="04A0" w:firstRow="1" w:lastRow="0" w:firstColumn="1" w:lastColumn="0" w:noHBand="0" w:noVBand="1"/>
      </w:tblPr>
      <w:tblGrid>
        <w:gridCol w:w="3190"/>
        <w:gridCol w:w="3190"/>
        <w:gridCol w:w="3191"/>
      </w:tblGrid>
      <w:tr w:rsidR="00086ECE" w:rsidRPr="003B5E86" w:rsidTr="00541EDB">
        <w:trPr>
          <w:jc w:val="center"/>
        </w:trPr>
        <w:tc>
          <w:tcPr>
            <w:tcW w:w="3190" w:type="dxa"/>
          </w:tcPr>
          <w:p w:rsidR="00086ECE" w:rsidRPr="003B5E86" w:rsidRDefault="00BD44DF" w:rsidP="00541EDB">
            <w:pPr>
              <w:rPr>
                <w:rFonts w:cs="Times New Roman"/>
                <w:bCs/>
                <w:color w:val="000000" w:themeColor="text1"/>
                <w:sz w:val="26"/>
                <w:szCs w:val="26"/>
              </w:rPr>
            </w:pPr>
            <w:r w:rsidRPr="003B5E86">
              <w:rPr>
                <w:rFonts w:cs="Times New Roman"/>
                <w:bCs/>
                <w:color w:val="000000" w:themeColor="text1"/>
                <w:sz w:val="26"/>
                <w:szCs w:val="26"/>
              </w:rPr>
              <w:t>Д</w:t>
            </w:r>
            <w:r w:rsidR="00086ECE" w:rsidRPr="003B5E86">
              <w:rPr>
                <w:rFonts w:cs="Times New Roman"/>
                <w:bCs/>
                <w:color w:val="000000" w:themeColor="text1"/>
                <w:sz w:val="26"/>
                <w:szCs w:val="26"/>
              </w:rPr>
              <w:t>ата</w:t>
            </w:r>
          </w:p>
        </w:tc>
        <w:tc>
          <w:tcPr>
            <w:tcW w:w="3190" w:type="dxa"/>
          </w:tcPr>
          <w:p w:rsidR="00086ECE" w:rsidRPr="003B5E86" w:rsidRDefault="00BD44DF" w:rsidP="00541EDB">
            <w:pPr>
              <w:rPr>
                <w:rFonts w:cs="Times New Roman"/>
                <w:bCs/>
                <w:color w:val="000000" w:themeColor="text1"/>
                <w:sz w:val="26"/>
                <w:szCs w:val="26"/>
              </w:rPr>
            </w:pPr>
            <w:r w:rsidRPr="003B5E86">
              <w:rPr>
                <w:rFonts w:cs="Times New Roman"/>
                <w:bCs/>
                <w:color w:val="000000" w:themeColor="text1"/>
                <w:sz w:val="26"/>
                <w:szCs w:val="26"/>
              </w:rPr>
              <w:t>В</w:t>
            </w:r>
            <w:r w:rsidR="00086ECE" w:rsidRPr="003B5E86">
              <w:rPr>
                <w:rFonts w:cs="Times New Roman"/>
                <w:bCs/>
                <w:color w:val="000000" w:themeColor="text1"/>
                <w:sz w:val="26"/>
                <w:szCs w:val="26"/>
              </w:rPr>
              <w:t>ремя</w:t>
            </w:r>
          </w:p>
        </w:tc>
        <w:tc>
          <w:tcPr>
            <w:tcW w:w="3191" w:type="dxa"/>
          </w:tcPr>
          <w:p w:rsidR="00086ECE" w:rsidRPr="003B5E86" w:rsidRDefault="00BD44DF" w:rsidP="00541EDB">
            <w:pPr>
              <w:rPr>
                <w:rFonts w:cs="Times New Roman"/>
                <w:bCs/>
                <w:color w:val="000000" w:themeColor="text1"/>
                <w:sz w:val="26"/>
                <w:szCs w:val="26"/>
              </w:rPr>
            </w:pPr>
            <w:r w:rsidRPr="003B5E86">
              <w:rPr>
                <w:rFonts w:cs="Times New Roman"/>
                <w:bCs/>
                <w:color w:val="000000" w:themeColor="text1"/>
                <w:sz w:val="26"/>
                <w:szCs w:val="26"/>
              </w:rPr>
              <w:t xml:space="preserve">Этап </w:t>
            </w:r>
          </w:p>
        </w:tc>
      </w:tr>
      <w:tr w:rsidR="0064009C" w:rsidRPr="003B5E86" w:rsidTr="0064009C">
        <w:trPr>
          <w:jc w:val="center"/>
        </w:trPr>
        <w:tc>
          <w:tcPr>
            <w:tcW w:w="3190" w:type="dxa"/>
          </w:tcPr>
          <w:p w:rsidR="0064009C" w:rsidRPr="003B5E86" w:rsidRDefault="0064009C" w:rsidP="00B0718B">
            <w:pPr>
              <w:rPr>
                <w:rFonts w:cs="Times New Roman"/>
                <w:bCs/>
                <w:color w:val="000000" w:themeColor="text1"/>
                <w:sz w:val="26"/>
                <w:szCs w:val="26"/>
              </w:rPr>
            </w:pPr>
            <w:r>
              <w:rPr>
                <w:rFonts w:cs="Times New Roman"/>
                <w:bCs/>
                <w:color w:val="000000" w:themeColor="text1"/>
                <w:sz w:val="26"/>
                <w:szCs w:val="26"/>
              </w:rPr>
              <w:t xml:space="preserve">24-25 </w:t>
            </w:r>
            <w:r w:rsidR="00B0718B">
              <w:rPr>
                <w:rFonts w:cs="Times New Roman"/>
                <w:bCs/>
                <w:color w:val="000000" w:themeColor="text1"/>
                <w:sz w:val="26"/>
                <w:szCs w:val="26"/>
              </w:rPr>
              <w:t>дека</w:t>
            </w:r>
            <w:r w:rsidRPr="003B5E86">
              <w:rPr>
                <w:rFonts w:cs="Times New Roman"/>
                <w:bCs/>
                <w:color w:val="000000" w:themeColor="text1"/>
                <w:sz w:val="26"/>
                <w:szCs w:val="26"/>
              </w:rPr>
              <w:t>бря 2022</w:t>
            </w:r>
          </w:p>
        </w:tc>
        <w:tc>
          <w:tcPr>
            <w:tcW w:w="3190" w:type="dxa"/>
          </w:tcPr>
          <w:p w:rsidR="0064009C" w:rsidRPr="003B5E86" w:rsidRDefault="00B0718B" w:rsidP="00B0718B">
            <w:pPr>
              <w:rPr>
                <w:rFonts w:cs="Times New Roman"/>
                <w:bCs/>
                <w:color w:val="000000" w:themeColor="text1"/>
                <w:sz w:val="26"/>
                <w:szCs w:val="26"/>
              </w:rPr>
            </w:pPr>
            <w:r w:rsidRPr="003B5E86">
              <w:rPr>
                <w:rFonts w:cs="Times New Roman"/>
                <w:bCs/>
                <w:color w:val="000000" w:themeColor="text1"/>
                <w:sz w:val="26"/>
                <w:szCs w:val="26"/>
              </w:rPr>
              <w:t>1</w:t>
            </w:r>
            <w:r>
              <w:rPr>
                <w:rFonts w:cs="Times New Roman"/>
                <w:bCs/>
                <w:color w:val="000000" w:themeColor="text1"/>
                <w:sz w:val="26"/>
                <w:szCs w:val="26"/>
              </w:rPr>
              <w:t>0</w:t>
            </w:r>
            <w:r w:rsidRPr="003B5E86">
              <w:rPr>
                <w:rFonts w:cs="Times New Roman"/>
                <w:bCs/>
                <w:color w:val="000000" w:themeColor="text1"/>
                <w:sz w:val="26"/>
                <w:szCs w:val="26"/>
              </w:rPr>
              <w:t>:00-2</w:t>
            </w:r>
            <w:r>
              <w:rPr>
                <w:rFonts w:cs="Times New Roman"/>
                <w:bCs/>
                <w:color w:val="000000" w:themeColor="text1"/>
                <w:sz w:val="26"/>
                <w:szCs w:val="26"/>
              </w:rPr>
              <w:t>0</w:t>
            </w:r>
            <w:r w:rsidRPr="003B5E86">
              <w:rPr>
                <w:rFonts w:cs="Times New Roman"/>
                <w:bCs/>
                <w:color w:val="000000" w:themeColor="text1"/>
                <w:sz w:val="26"/>
                <w:szCs w:val="26"/>
              </w:rPr>
              <w:t>:00</w:t>
            </w:r>
            <w:r>
              <w:rPr>
                <w:rFonts w:cs="Times New Roman"/>
                <w:bCs/>
                <w:color w:val="000000" w:themeColor="text1"/>
                <w:sz w:val="26"/>
                <w:szCs w:val="26"/>
              </w:rPr>
              <w:t xml:space="preserve"> </w:t>
            </w:r>
          </w:p>
        </w:tc>
        <w:tc>
          <w:tcPr>
            <w:tcW w:w="3191" w:type="dxa"/>
            <w:vMerge w:val="restart"/>
            <w:vAlign w:val="center"/>
          </w:tcPr>
          <w:p w:rsidR="0064009C" w:rsidRPr="003B5E86" w:rsidRDefault="0064009C" w:rsidP="0064009C">
            <w:pPr>
              <w:rPr>
                <w:rFonts w:cs="Times New Roman"/>
                <w:bCs/>
                <w:color w:val="000000" w:themeColor="text1"/>
                <w:sz w:val="26"/>
                <w:szCs w:val="26"/>
              </w:rPr>
            </w:pPr>
            <w:r w:rsidRPr="003B5E86">
              <w:rPr>
                <w:rFonts w:cs="Times New Roman"/>
                <w:bCs/>
                <w:color w:val="000000" w:themeColor="text1"/>
                <w:sz w:val="26"/>
                <w:szCs w:val="26"/>
              </w:rPr>
              <w:t>Круговой этап</w:t>
            </w:r>
          </w:p>
        </w:tc>
      </w:tr>
      <w:tr w:rsidR="0064009C" w:rsidRPr="003B5E86" w:rsidTr="00541EDB">
        <w:trPr>
          <w:jc w:val="center"/>
        </w:trPr>
        <w:tc>
          <w:tcPr>
            <w:tcW w:w="3190" w:type="dxa"/>
          </w:tcPr>
          <w:p w:rsidR="0064009C" w:rsidRPr="003B5E86" w:rsidRDefault="0064009C" w:rsidP="00B0718B">
            <w:pPr>
              <w:rPr>
                <w:rFonts w:cs="Times New Roman"/>
                <w:bCs/>
                <w:color w:val="000000" w:themeColor="text1"/>
                <w:sz w:val="26"/>
                <w:szCs w:val="26"/>
              </w:rPr>
            </w:pPr>
            <w:r>
              <w:rPr>
                <w:rFonts w:cs="Times New Roman"/>
                <w:bCs/>
                <w:color w:val="000000" w:themeColor="text1"/>
                <w:sz w:val="26"/>
                <w:szCs w:val="26"/>
              </w:rPr>
              <w:t>26-2</w:t>
            </w:r>
            <w:r w:rsidR="00B0718B">
              <w:rPr>
                <w:rFonts w:cs="Times New Roman"/>
                <w:bCs/>
                <w:color w:val="000000" w:themeColor="text1"/>
                <w:sz w:val="26"/>
                <w:szCs w:val="26"/>
              </w:rPr>
              <w:t>8</w:t>
            </w:r>
            <w:r w:rsidRPr="003B5E86">
              <w:rPr>
                <w:rFonts w:cs="Times New Roman"/>
                <w:bCs/>
                <w:color w:val="000000" w:themeColor="text1"/>
                <w:sz w:val="26"/>
                <w:szCs w:val="26"/>
              </w:rPr>
              <w:t xml:space="preserve"> </w:t>
            </w:r>
            <w:r w:rsidR="00B0718B">
              <w:rPr>
                <w:rFonts w:cs="Times New Roman"/>
                <w:bCs/>
                <w:color w:val="000000" w:themeColor="text1"/>
                <w:sz w:val="26"/>
                <w:szCs w:val="26"/>
              </w:rPr>
              <w:t>дека</w:t>
            </w:r>
            <w:r w:rsidR="00B0718B" w:rsidRPr="003B5E86">
              <w:rPr>
                <w:rFonts w:cs="Times New Roman"/>
                <w:bCs/>
                <w:color w:val="000000" w:themeColor="text1"/>
                <w:sz w:val="26"/>
                <w:szCs w:val="26"/>
              </w:rPr>
              <w:t>бря</w:t>
            </w:r>
            <w:r w:rsidRPr="003B5E86">
              <w:rPr>
                <w:rFonts w:cs="Times New Roman"/>
                <w:bCs/>
                <w:color w:val="000000" w:themeColor="text1"/>
                <w:sz w:val="26"/>
                <w:szCs w:val="26"/>
              </w:rPr>
              <w:t xml:space="preserve"> 2022</w:t>
            </w:r>
          </w:p>
        </w:tc>
        <w:tc>
          <w:tcPr>
            <w:tcW w:w="3190" w:type="dxa"/>
          </w:tcPr>
          <w:p w:rsidR="0064009C" w:rsidRPr="003B5E86" w:rsidRDefault="00B0718B" w:rsidP="0064009C">
            <w:pPr>
              <w:rPr>
                <w:rFonts w:cs="Times New Roman"/>
                <w:bCs/>
                <w:color w:val="000000" w:themeColor="text1"/>
                <w:sz w:val="26"/>
                <w:szCs w:val="26"/>
              </w:rPr>
            </w:pPr>
            <w:r w:rsidRPr="003B5E86">
              <w:rPr>
                <w:rFonts w:cs="Times New Roman"/>
                <w:bCs/>
                <w:color w:val="000000" w:themeColor="text1"/>
                <w:sz w:val="26"/>
                <w:szCs w:val="26"/>
              </w:rPr>
              <w:t>17:00-2</w:t>
            </w:r>
            <w:r>
              <w:rPr>
                <w:rFonts w:cs="Times New Roman"/>
                <w:bCs/>
                <w:color w:val="000000" w:themeColor="text1"/>
                <w:sz w:val="26"/>
                <w:szCs w:val="26"/>
              </w:rPr>
              <w:t>0</w:t>
            </w:r>
            <w:r w:rsidRPr="003B5E86">
              <w:rPr>
                <w:rFonts w:cs="Times New Roman"/>
                <w:bCs/>
                <w:color w:val="000000" w:themeColor="text1"/>
                <w:sz w:val="26"/>
                <w:szCs w:val="26"/>
              </w:rPr>
              <w:t>:00</w:t>
            </w:r>
          </w:p>
        </w:tc>
        <w:tc>
          <w:tcPr>
            <w:tcW w:w="3191" w:type="dxa"/>
            <w:vMerge/>
          </w:tcPr>
          <w:p w:rsidR="0064009C" w:rsidRPr="003B5E86" w:rsidRDefault="0064009C" w:rsidP="00541EDB">
            <w:pPr>
              <w:rPr>
                <w:rFonts w:cs="Times New Roman"/>
                <w:bCs/>
                <w:color w:val="000000" w:themeColor="text1"/>
                <w:sz w:val="26"/>
                <w:szCs w:val="26"/>
              </w:rPr>
            </w:pPr>
          </w:p>
        </w:tc>
      </w:tr>
      <w:tr w:rsidR="00086ECE" w:rsidRPr="003B5E86" w:rsidTr="00541EDB">
        <w:trPr>
          <w:jc w:val="center"/>
        </w:trPr>
        <w:tc>
          <w:tcPr>
            <w:tcW w:w="3190" w:type="dxa"/>
          </w:tcPr>
          <w:p w:rsidR="00086ECE" w:rsidRPr="003B5E86" w:rsidRDefault="00872A1A" w:rsidP="0064009C">
            <w:pPr>
              <w:rPr>
                <w:rFonts w:cs="Times New Roman"/>
                <w:bCs/>
                <w:color w:val="000000" w:themeColor="text1"/>
                <w:sz w:val="26"/>
                <w:szCs w:val="26"/>
              </w:rPr>
            </w:pPr>
            <w:r>
              <w:rPr>
                <w:rFonts w:cs="Times New Roman"/>
                <w:bCs/>
                <w:color w:val="000000" w:themeColor="text1"/>
                <w:sz w:val="26"/>
                <w:szCs w:val="26"/>
              </w:rPr>
              <w:t>2</w:t>
            </w:r>
            <w:r w:rsidR="0064009C">
              <w:rPr>
                <w:rFonts w:cs="Times New Roman"/>
                <w:bCs/>
                <w:color w:val="000000" w:themeColor="text1"/>
                <w:sz w:val="26"/>
                <w:szCs w:val="26"/>
              </w:rPr>
              <w:t>9</w:t>
            </w:r>
            <w:r w:rsidR="00B0718B">
              <w:rPr>
                <w:rFonts w:cs="Times New Roman"/>
                <w:bCs/>
                <w:color w:val="000000" w:themeColor="text1"/>
                <w:sz w:val="26"/>
                <w:szCs w:val="26"/>
              </w:rPr>
              <w:t>-30</w:t>
            </w:r>
            <w:r w:rsidR="00273E92" w:rsidRPr="003B5E86">
              <w:rPr>
                <w:rFonts w:cs="Times New Roman"/>
                <w:bCs/>
                <w:color w:val="000000" w:themeColor="text1"/>
                <w:sz w:val="26"/>
                <w:szCs w:val="26"/>
              </w:rPr>
              <w:t xml:space="preserve"> </w:t>
            </w:r>
            <w:r w:rsidR="00B0718B">
              <w:rPr>
                <w:rFonts w:cs="Times New Roman"/>
                <w:bCs/>
                <w:color w:val="000000" w:themeColor="text1"/>
                <w:sz w:val="26"/>
                <w:szCs w:val="26"/>
              </w:rPr>
              <w:t>дека</w:t>
            </w:r>
            <w:r w:rsidR="00B0718B" w:rsidRPr="003B5E86">
              <w:rPr>
                <w:rFonts w:cs="Times New Roman"/>
                <w:bCs/>
                <w:color w:val="000000" w:themeColor="text1"/>
                <w:sz w:val="26"/>
                <w:szCs w:val="26"/>
              </w:rPr>
              <w:t>бря</w:t>
            </w:r>
            <w:r w:rsidR="00541EDB" w:rsidRPr="003B5E86">
              <w:rPr>
                <w:rFonts w:cs="Times New Roman"/>
                <w:bCs/>
                <w:color w:val="000000" w:themeColor="text1"/>
                <w:sz w:val="26"/>
                <w:szCs w:val="26"/>
              </w:rPr>
              <w:t xml:space="preserve"> 202</w:t>
            </w:r>
            <w:r w:rsidR="00273E92" w:rsidRPr="003B5E86">
              <w:rPr>
                <w:rFonts w:cs="Times New Roman"/>
                <w:bCs/>
                <w:color w:val="000000" w:themeColor="text1"/>
                <w:sz w:val="26"/>
                <w:szCs w:val="26"/>
              </w:rPr>
              <w:t>2</w:t>
            </w:r>
          </w:p>
        </w:tc>
        <w:tc>
          <w:tcPr>
            <w:tcW w:w="3190" w:type="dxa"/>
          </w:tcPr>
          <w:p w:rsidR="00086ECE" w:rsidRPr="003B5E86" w:rsidRDefault="00541EDB" w:rsidP="0064009C">
            <w:pPr>
              <w:rPr>
                <w:rFonts w:cs="Times New Roman"/>
                <w:bCs/>
                <w:color w:val="000000" w:themeColor="text1"/>
                <w:sz w:val="26"/>
                <w:szCs w:val="26"/>
              </w:rPr>
            </w:pPr>
            <w:r w:rsidRPr="003B5E86">
              <w:rPr>
                <w:rFonts w:cs="Times New Roman"/>
                <w:bCs/>
                <w:color w:val="000000" w:themeColor="text1"/>
                <w:sz w:val="26"/>
                <w:szCs w:val="26"/>
              </w:rPr>
              <w:t>17:00-2</w:t>
            </w:r>
            <w:r w:rsidR="0064009C">
              <w:rPr>
                <w:rFonts w:cs="Times New Roman"/>
                <w:bCs/>
                <w:color w:val="000000" w:themeColor="text1"/>
                <w:sz w:val="26"/>
                <w:szCs w:val="26"/>
              </w:rPr>
              <w:t>0</w:t>
            </w:r>
            <w:r w:rsidRPr="003B5E86">
              <w:rPr>
                <w:rFonts w:cs="Times New Roman"/>
                <w:bCs/>
                <w:color w:val="000000" w:themeColor="text1"/>
                <w:sz w:val="26"/>
                <w:szCs w:val="26"/>
              </w:rPr>
              <w:t>:00</w:t>
            </w:r>
          </w:p>
        </w:tc>
        <w:tc>
          <w:tcPr>
            <w:tcW w:w="3191" w:type="dxa"/>
          </w:tcPr>
          <w:p w:rsidR="00086ECE" w:rsidRPr="003B5E86" w:rsidRDefault="0064009C" w:rsidP="00541EDB">
            <w:pPr>
              <w:rPr>
                <w:rFonts w:cs="Times New Roman"/>
                <w:bCs/>
                <w:color w:val="000000" w:themeColor="text1"/>
                <w:sz w:val="26"/>
                <w:szCs w:val="26"/>
              </w:rPr>
            </w:pPr>
            <w:r w:rsidRPr="003B5E86">
              <w:rPr>
                <w:rFonts w:cs="Times New Roman"/>
                <w:bCs/>
                <w:color w:val="000000" w:themeColor="text1"/>
                <w:sz w:val="26"/>
                <w:szCs w:val="26"/>
              </w:rPr>
              <w:t>Полуфинал</w:t>
            </w:r>
            <w:r>
              <w:rPr>
                <w:rFonts w:cs="Times New Roman"/>
                <w:bCs/>
                <w:color w:val="000000" w:themeColor="text1"/>
                <w:sz w:val="26"/>
                <w:szCs w:val="26"/>
              </w:rPr>
              <w:t>,</w:t>
            </w:r>
            <w:r w:rsidRPr="003B5E86">
              <w:rPr>
                <w:rFonts w:cs="Times New Roman"/>
                <w:bCs/>
                <w:color w:val="000000" w:themeColor="text1"/>
                <w:sz w:val="26"/>
                <w:szCs w:val="26"/>
              </w:rPr>
              <w:t xml:space="preserve"> </w:t>
            </w:r>
            <w:r w:rsidR="00BD44DF" w:rsidRPr="003B5E86">
              <w:rPr>
                <w:rFonts w:cs="Times New Roman"/>
                <w:bCs/>
                <w:color w:val="000000" w:themeColor="text1"/>
                <w:sz w:val="26"/>
                <w:szCs w:val="26"/>
              </w:rPr>
              <w:t xml:space="preserve">Финал </w:t>
            </w:r>
          </w:p>
        </w:tc>
      </w:tr>
    </w:tbl>
    <w:p w:rsidR="00FC1930" w:rsidRPr="003B5E86" w:rsidRDefault="00FC1930" w:rsidP="00FC1930">
      <w:pPr>
        <w:jc w:val="both"/>
        <w:rPr>
          <w:rFonts w:cs="Times New Roman"/>
          <w:color w:val="000000"/>
          <w:sz w:val="26"/>
          <w:szCs w:val="26"/>
        </w:rPr>
      </w:pPr>
      <w:r w:rsidRPr="003B5E86">
        <w:rPr>
          <w:rFonts w:cs="Times New Roman"/>
          <w:color w:val="000000"/>
          <w:sz w:val="26"/>
          <w:szCs w:val="26"/>
        </w:rPr>
        <w:t>Окончательное расписание будет сформировано после</w:t>
      </w:r>
      <w:r w:rsidR="002921F5" w:rsidRPr="003B5E86">
        <w:rPr>
          <w:rFonts w:cs="Times New Roman"/>
          <w:color w:val="000000"/>
          <w:sz w:val="26"/>
          <w:szCs w:val="26"/>
        </w:rPr>
        <w:t xml:space="preserve"> поступления </w:t>
      </w:r>
      <w:r w:rsidR="009C3DD8" w:rsidRPr="003B5E86">
        <w:rPr>
          <w:rFonts w:cs="Times New Roman"/>
          <w:color w:val="000000"/>
          <w:sz w:val="26"/>
          <w:szCs w:val="26"/>
        </w:rPr>
        <w:t>предварительных заявок.</w:t>
      </w:r>
    </w:p>
    <w:p w:rsidR="00FC1930" w:rsidRPr="003B5E86" w:rsidRDefault="00FC1930" w:rsidP="00FC1930">
      <w:pPr>
        <w:jc w:val="both"/>
        <w:rPr>
          <w:rFonts w:cs="Times New Roman"/>
          <w:color w:val="000000"/>
          <w:sz w:val="26"/>
          <w:szCs w:val="26"/>
        </w:rPr>
      </w:pPr>
      <w:r w:rsidRPr="003B5E86">
        <w:rPr>
          <w:rFonts w:cs="Times New Roman"/>
          <w:color w:val="000000"/>
          <w:sz w:val="26"/>
          <w:szCs w:val="26"/>
        </w:rPr>
        <w:t>Продолжительность игры: 1</w:t>
      </w:r>
      <w:r w:rsidR="00332654" w:rsidRPr="003B5E86">
        <w:rPr>
          <w:rFonts w:cs="Times New Roman"/>
          <w:color w:val="000000"/>
          <w:sz w:val="26"/>
          <w:szCs w:val="26"/>
        </w:rPr>
        <w:t>2</w:t>
      </w:r>
      <w:r w:rsidRPr="003B5E86">
        <w:rPr>
          <w:rFonts w:cs="Times New Roman"/>
          <w:color w:val="000000"/>
          <w:sz w:val="26"/>
          <w:szCs w:val="26"/>
        </w:rPr>
        <w:t>0 минут.</w:t>
      </w:r>
    </w:p>
    <w:p w:rsidR="00FC1930" w:rsidRPr="003B5E86" w:rsidRDefault="00FC1930" w:rsidP="00FC1930">
      <w:pPr>
        <w:jc w:val="both"/>
        <w:rPr>
          <w:rFonts w:cs="Times New Roman"/>
          <w:color w:val="000000"/>
          <w:sz w:val="26"/>
          <w:szCs w:val="26"/>
        </w:rPr>
      </w:pPr>
      <w:r w:rsidRPr="003B5E86">
        <w:rPr>
          <w:rFonts w:cs="Times New Roman"/>
          <w:color w:val="000000"/>
          <w:sz w:val="26"/>
          <w:szCs w:val="26"/>
        </w:rPr>
        <w:t xml:space="preserve">Планируемое количество участников: </w:t>
      </w:r>
      <w:r w:rsidR="0064009C">
        <w:rPr>
          <w:rFonts w:cs="Times New Roman"/>
          <w:color w:val="000000"/>
          <w:sz w:val="26"/>
          <w:szCs w:val="26"/>
        </w:rPr>
        <w:t>9</w:t>
      </w:r>
      <w:r w:rsidR="009F51E8">
        <w:rPr>
          <w:rFonts w:cs="Times New Roman"/>
          <w:color w:val="000000"/>
          <w:sz w:val="26"/>
          <w:szCs w:val="26"/>
        </w:rPr>
        <w:t>6</w:t>
      </w:r>
      <w:r w:rsidRPr="003B5E86">
        <w:rPr>
          <w:rFonts w:cs="Times New Roman"/>
          <w:color w:val="000000"/>
          <w:sz w:val="26"/>
          <w:szCs w:val="26"/>
        </w:rPr>
        <w:t xml:space="preserve"> человек. </w:t>
      </w:r>
    </w:p>
    <w:p w:rsidR="00E144BD" w:rsidRDefault="00FC1930" w:rsidP="002D0AD6">
      <w:pPr>
        <w:jc w:val="left"/>
        <w:rPr>
          <w:rFonts w:eastAsia="Times New Roman" w:cs="Times New Roman"/>
          <w:color w:val="000000"/>
          <w:sz w:val="20"/>
          <w:szCs w:val="20"/>
          <w:lang w:eastAsia="ru-RU"/>
        </w:rPr>
        <w:sectPr w:rsidR="00E144BD" w:rsidSect="00E144BD">
          <w:pgSz w:w="11906" w:h="16838"/>
          <w:pgMar w:top="1134" w:right="567" w:bottom="1134" w:left="1134" w:header="709" w:footer="709" w:gutter="0"/>
          <w:cols w:space="708"/>
          <w:docGrid w:linePitch="381"/>
        </w:sectPr>
      </w:pPr>
      <w:r w:rsidRPr="003B5E86">
        <w:rPr>
          <w:rFonts w:cs="Times New Roman"/>
          <w:color w:val="000000"/>
          <w:sz w:val="26"/>
          <w:szCs w:val="26"/>
        </w:rPr>
        <w:t xml:space="preserve">Состав команд: </w:t>
      </w:r>
      <w:r w:rsidR="00980D6B">
        <w:rPr>
          <w:rFonts w:cs="Times New Roman"/>
          <w:color w:val="000000"/>
          <w:sz w:val="26"/>
          <w:szCs w:val="26"/>
        </w:rPr>
        <w:t>5</w:t>
      </w:r>
      <w:r w:rsidRPr="003B5E86">
        <w:rPr>
          <w:rFonts w:cs="Times New Roman"/>
          <w:color w:val="000000"/>
          <w:sz w:val="26"/>
          <w:szCs w:val="26"/>
        </w:rPr>
        <w:t xml:space="preserve"> спортсменов, </w:t>
      </w:r>
      <w:r w:rsidR="00980D6B">
        <w:rPr>
          <w:rFonts w:cs="Times New Roman"/>
          <w:color w:val="000000"/>
          <w:sz w:val="26"/>
          <w:szCs w:val="26"/>
        </w:rPr>
        <w:t>2</w:t>
      </w:r>
      <w:r w:rsidRPr="003B5E86">
        <w:rPr>
          <w:rFonts w:cs="Times New Roman"/>
          <w:color w:val="000000"/>
          <w:sz w:val="26"/>
          <w:szCs w:val="26"/>
        </w:rPr>
        <w:t xml:space="preserve"> тренер</w:t>
      </w:r>
      <w:r w:rsidR="00980D6B">
        <w:rPr>
          <w:rFonts w:cs="Times New Roman"/>
          <w:color w:val="000000"/>
          <w:sz w:val="26"/>
          <w:szCs w:val="26"/>
        </w:rPr>
        <w:t>а</w:t>
      </w:r>
      <w:r w:rsidRPr="003B5E86">
        <w:rPr>
          <w:rFonts w:cs="Times New Roman"/>
          <w:color w:val="000000"/>
          <w:sz w:val="26"/>
          <w:szCs w:val="26"/>
        </w:rPr>
        <w:t xml:space="preserve">. </w:t>
      </w:r>
    </w:p>
    <w:tbl>
      <w:tblPr>
        <w:tblpPr w:leftFromText="180" w:rightFromText="180" w:vertAnchor="page" w:horzAnchor="margin" w:tblpY="3451"/>
        <w:tblW w:w="15304" w:type="dxa"/>
        <w:tblLayout w:type="fixed"/>
        <w:tblLook w:val="04A0" w:firstRow="1" w:lastRow="0" w:firstColumn="1" w:lastColumn="0" w:noHBand="0" w:noVBand="1"/>
      </w:tblPr>
      <w:tblGrid>
        <w:gridCol w:w="531"/>
        <w:gridCol w:w="2060"/>
        <w:gridCol w:w="1435"/>
        <w:gridCol w:w="671"/>
        <w:gridCol w:w="685"/>
        <w:gridCol w:w="567"/>
        <w:gridCol w:w="992"/>
        <w:gridCol w:w="1985"/>
        <w:gridCol w:w="1701"/>
        <w:gridCol w:w="1701"/>
        <w:gridCol w:w="1701"/>
        <w:gridCol w:w="1275"/>
      </w:tblGrid>
      <w:tr w:rsidR="00E4028C" w:rsidRPr="003B5E86" w:rsidTr="00E144BD">
        <w:trPr>
          <w:trHeight w:val="615"/>
        </w:trPr>
        <w:tc>
          <w:tcPr>
            <w:tcW w:w="5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lastRenderedPageBreak/>
              <w:t>№ п.п.</w:t>
            </w:r>
          </w:p>
        </w:tc>
        <w:tc>
          <w:tcPr>
            <w:tcW w:w="2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Место проведения спортивных соревнований (адрес, наименование спортивного сооружения)</w:t>
            </w:r>
          </w:p>
        </w:tc>
        <w:tc>
          <w:tcPr>
            <w:tcW w:w="14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Планируемое количество участников спортивного соревнования, чел.</w:t>
            </w:r>
          </w:p>
        </w:tc>
        <w:tc>
          <w:tcPr>
            <w:tcW w:w="1923" w:type="dxa"/>
            <w:gridSpan w:val="3"/>
            <w:tcBorders>
              <w:top w:val="single" w:sz="4" w:space="0" w:color="auto"/>
              <w:left w:val="nil"/>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Состав команд, участников</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Спортивная квалификация спортсменов в соответствии с ЕВСК (спорт. Разряд)</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Группы участников по полу и возрасту (согласно ЕВСК)</w:t>
            </w:r>
          </w:p>
        </w:tc>
        <w:tc>
          <w:tcPr>
            <w:tcW w:w="6378" w:type="dxa"/>
            <w:gridSpan w:val="4"/>
            <w:tcBorders>
              <w:top w:val="single" w:sz="4" w:space="0" w:color="auto"/>
              <w:left w:val="nil"/>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Программа Соревнования</w:t>
            </w:r>
          </w:p>
        </w:tc>
      </w:tr>
      <w:tr w:rsidR="00E4028C" w:rsidRPr="003B5E86" w:rsidTr="00E144BD">
        <w:trPr>
          <w:trHeight w:val="315"/>
        </w:trPr>
        <w:tc>
          <w:tcPr>
            <w:tcW w:w="531"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всего</w:t>
            </w:r>
          </w:p>
        </w:tc>
        <w:tc>
          <w:tcPr>
            <w:tcW w:w="1252" w:type="dxa"/>
            <w:gridSpan w:val="2"/>
            <w:tcBorders>
              <w:top w:val="single" w:sz="4" w:space="0" w:color="auto"/>
              <w:left w:val="nil"/>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в т.ч.</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сроки проведения, дата приезда и дата отъезда (при необходимости)</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наименование спортивной дисциплины (согласно ВРВС)</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номер-код спортивной дисциплины (согласно ВРВС)</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количество видов программ</w:t>
            </w:r>
          </w:p>
        </w:tc>
      </w:tr>
      <w:tr w:rsidR="00E4028C" w:rsidRPr="003B5E86" w:rsidTr="00E144BD">
        <w:trPr>
          <w:trHeight w:val="1440"/>
        </w:trPr>
        <w:tc>
          <w:tcPr>
            <w:tcW w:w="531"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67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685" w:type="dxa"/>
            <w:tcBorders>
              <w:top w:val="nil"/>
              <w:left w:val="nil"/>
              <w:bottom w:val="single" w:sz="4" w:space="0" w:color="auto"/>
              <w:right w:val="single" w:sz="4" w:space="0" w:color="auto"/>
            </w:tcBorders>
            <w:shd w:val="clear" w:color="auto" w:fill="auto"/>
            <w:textDirection w:val="btLr"/>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спортсменов (муж./жен.)</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тренеров</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r>
      <w:tr w:rsidR="00E4028C" w:rsidRPr="003B5E86" w:rsidTr="00E144BD">
        <w:trPr>
          <w:trHeight w:val="255"/>
        </w:trPr>
        <w:tc>
          <w:tcPr>
            <w:tcW w:w="15304" w:type="dxa"/>
            <w:gridSpan w:val="12"/>
            <w:tcBorders>
              <w:top w:val="single" w:sz="4" w:space="0" w:color="auto"/>
              <w:left w:val="nil"/>
              <w:bottom w:val="nil"/>
              <w:right w:val="nil"/>
            </w:tcBorders>
            <w:shd w:val="clear" w:color="auto" w:fill="auto"/>
            <w:noWrap/>
            <w:vAlign w:val="bottom"/>
            <w:hideMark/>
          </w:tcPr>
          <w:p w:rsidR="00E4028C" w:rsidRPr="003B5E86" w:rsidRDefault="003B4925" w:rsidP="00E144BD">
            <w:pPr>
              <w:rPr>
                <w:rFonts w:eastAsia="Times New Roman" w:cs="Times New Roman"/>
                <w:color w:val="000000"/>
                <w:sz w:val="20"/>
                <w:szCs w:val="20"/>
                <w:lang w:eastAsia="ru-RU"/>
              </w:rPr>
            </w:pPr>
            <w:r>
              <w:rPr>
                <w:rFonts w:eastAsia="Times New Roman" w:cs="Times New Roman"/>
                <w:color w:val="000000"/>
                <w:sz w:val="20"/>
                <w:szCs w:val="20"/>
                <w:lang w:eastAsia="ru-RU"/>
              </w:rPr>
              <w:t xml:space="preserve">Чемпионат </w:t>
            </w:r>
            <w:r w:rsidR="00E4028C">
              <w:rPr>
                <w:rFonts w:eastAsia="Times New Roman" w:cs="Times New Roman"/>
                <w:color w:val="000000"/>
                <w:sz w:val="20"/>
                <w:szCs w:val="20"/>
                <w:lang w:eastAsia="ru-RU"/>
              </w:rPr>
              <w:t>ГБУ "Московская академия зимних видов спорта»</w:t>
            </w:r>
          </w:p>
        </w:tc>
      </w:tr>
      <w:tr w:rsidR="002D0AD6" w:rsidRPr="003B5E86" w:rsidTr="00E144BD">
        <w:trPr>
          <w:trHeight w:val="1530"/>
        </w:trPr>
        <w:tc>
          <w:tcPr>
            <w:tcW w:w="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AD6" w:rsidRPr="00451728" w:rsidRDefault="002D0AD6" w:rsidP="002D0AD6">
            <w:pPr>
              <w:rPr>
                <w:rFonts w:eastAsia="Times New Roman" w:cs="Times New Roman"/>
                <w:color w:val="000000"/>
                <w:sz w:val="20"/>
                <w:szCs w:val="20"/>
                <w:lang w:eastAsia="ru-RU"/>
              </w:rPr>
            </w:pPr>
            <w:r w:rsidRPr="00451728">
              <w:rPr>
                <w:rFonts w:eastAsia="Times New Roman" w:cs="Times New Roman"/>
                <w:color w:val="000000"/>
                <w:sz w:val="20"/>
                <w:szCs w:val="20"/>
                <w:lang w:eastAsia="ru-RU"/>
              </w:rPr>
              <w:t>1</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rsidR="002D0AD6" w:rsidRPr="00451728" w:rsidRDefault="002D0AD6" w:rsidP="002D0AD6">
            <w:pPr>
              <w:rPr>
                <w:rFonts w:eastAsia="Times New Roman" w:cs="Times New Roman"/>
                <w:color w:val="000000"/>
                <w:sz w:val="20"/>
                <w:szCs w:val="20"/>
                <w:highlight w:val="yellow"/>
                <w:lang w:eastAsia="ru-RU"/>
              </w:rPr>
            </w:pPr>
            <w:r>
              <w:rPr>
                <w:rFonts w:eastAsia="Times New Roman" w:cs="Times New Roman"/>
                <w:color w:val="000000"/>
                <w:sz w:val="20"/>
                <w:szCs w:val="20"/>
                <w:lang w:eastAsia="ru-RU"/>
              </w:rPr>
              <w:t xml:space="preserve">ГБОУ «СШОР «Москвич» Москомспорта </w:t>
            </w:r>
            <w:r>
              <w:rPr>
                <w:rFonts w:eastAsia="Times New Roman" w:cs="Times New Roman"/>
                <w:color w:val="000000"/>
                <w:sz w:val="20"/>
                <w:szCs w:val="20"/>
                <w:lang w:eastAsia="ru-RU"/>
              </w:rPr>
              <w:br/>
              <w:t>(</w:t>
            </w:r>
            <w:r w:rsidRPr="00451728">
              <w:rPr>
                <w:rFonts w:eastAsia="Times New Roman" w:cs="Times New Roman"/>
                <w:color w:val="000000"/>
                <w:sz w:val="20"/>
                <w:szCs w:val="20"/>
                <w:lang w:eastAsia="ru-RU"/>
              </w:rPr>
              <w:t>г. Москва, ул. Волго</w:t>
            </w:r>
            <w:r>
              <w:rPr>
                <w:rFonts w:eastAsia="Times New Roman" w:cs="Times New Roman"/>
                <w:color w:val="000000"/>
                <w:sz w:val="20"/>
                <w:szCs w:val="20"/>
                <w:lang w:eastAsia="ru-RU"/>
              </w:rPr>
              <w:t>градский проспект, д.46/15)</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0A2CD0" w:rsidP="00B20010">
            <w:pPr>
              <w:rPr>
                <w:rFonts w:eastAsia="Times New Roman" w:cs="Times New Roman"/>
                <w:color w:val="000000"/>
                <w:sz w:val="20"/>
                <w:szCs w:val="20"/>
                <w:lang w:eastAsia="ru-RU"/>
              </w:rPr>
            </w:pPr>
            <w:r>
              <w:rPr>
                <w:rFonts w:eastAsia="Times New Roman" w:cs="Times New Roman"/>
                <w:color w:val="000000"/>
                <w:sz w:val="20"/>
                <w:szCs w:val="20"/>
                <w:lang w:eastAsia="ru-RU"/>
              </w:rPr>
              <w:t>9</w:t>
            </w:r>
            <w:r w:rsidR="00B20010">
              <w:rPr>
                <w:rFonts w:eastAsia="Times New Roman" w:cs="Times New Roman"/>
                <w:color w:val="000000"/>
                <w:sz w:val="20"/>
                <w:szCs w:val="20"/>
                <w:lang w:eastAsia="ru-RU"/>
              </w:rPr>
              <w:t>6</w:t>
            </w:r>
          </w:p>
        </w:tc>
        <w:tc>
          <w:tcPr>
            <w:tcW w:w="671"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B20010" w:rsidP="00B20010">
            <w:pPr>
              <w:rPr>
                <w:rFonts w:eastAsia="Times New Roman" w:cs="Times New Roman"/>
                <w:color w:val="000000"/>
                <w:sz w:val="20"/>
                <w:szCs w:val="20"/>
                <w:lang w:eastAsia="ru-RU"/>
              </w:rPr>
            </w:pPr>
            <w:r>
              <w:rPr>
                <w:rFonts w:eastAsia="Times New Roman" w:cs="Times New Roman"/>
                <w:color w:val="000000"/>
                <w:sz w:val="20"/>
                <w:szCs w:val="20"/>
                <w:lang w:eastAsia="ru-RU"/>
              </w:rPr>
              <w:t>96</w:t>
            </w:r>
          </w:p>
        </w:tc>
        <w:tc>
          <w:tcPr>
            <w:tcW w:w="68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0A2CD0" w:rsidP="00B20010">
            <w:pPr>
              <w:rPr>
                <w:rFonts w:eastAsia="Times New Roman" w:cs="Times New Roman"/>
                <w:color w:val="000000"/>
                <w:sz w:val="20"/>
                <w:szCs w:val="20"/>
                <w:lang w:eastAsia="ru-RU"/>
              </w:rPr>
            </w:pPr>
            <w:r>
              <w:rPr>
                <w:rFonts w:eastAsia="Times New Roman" w:cs="Times New Roman"/>
                <w:color w:val="000000"/>
                <w:sz w:val="20"/>
                <w:szCs w:val="20"/>
                <w:lang w:eastAsia="ru-RU"/>
              </w:rPr>
              <w:t>4</w:t>
            </w:r>
            <w:r w:rsidR="00B20010">
              <w:rPr>
                <w:rFonts w:eastAsia="Times New Roman" w:cs="Times New Roman"/>
                <w:color w:val="000000"/>
                <w:sz w:val="20"/>
                <w:szCs w:val="20"/>
                <w:lang w:eastAsia="ru-RU"/>
              </w:rPr>
              <w:t>0</w:t>
            </w:r>
            <w:r w:rsidR="002D0AD6" w:rsidRPr="003B5E86">
              <w:rPr>
                <w:rFonts w:eastAsia="Times New Roman" w:cs="Times New Roman"/>
                <w:color w:val="000000"/>
                <w:sz w:val="20"/>
                <w:szCs w:val="20"/>
                <w:lang w:eastAsia="ru-RU"/>
              </w:rPr>
              <w:t>/</w:t>
            </w:r>
            <w:r>
              <w:rPr>
                <w:rFonts w:eastAsia="Times New Roman" w:cs="Times New Roman"/>
                <w:color w:val="000000"/>
                <w:sz w:val="20"/>
                <w:szCs w:val="20"/>
                <w:lang w:eastAsia="ru-RU"/>
              </w:rPr>
              <w:t>4</w:t>
            </w:r>
            <w:r w:rsidR="00B20010">
              <w:rPr>
                <w:rFonts w:eastAsia="Times New Roman" w:cs="Times New Roman"/>
                <w:color w:val="000000"/>
                <w:sz w:val="20"/>
                <w:szCs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B20010" w:rsidP="002D0AD6">
            <w:pPr>
              <w:rPr>
                <w:rFonts w:eastAsia="Times New Roman" w:cs="Times New Roman"/>
                <w:color w:val="000000"/>
                <w:sz w:val="20"/>
                <w:szCs w:val="20"/>
                <w:lang w:eastAsia="ru-RU"/>
              </w:rPr>
            </w:pPr>
            <w:r>
              <w:rPr>
                <w:rFonts w:eastAsia="Times New Roman" w:cs="Times New Roman"/>
                <w:color w:val="000000"/>
                <w:sz w:val="20"/>
                <w:szCs w:val="20"/>
                <w:lang w:eastAsia="ru-RU"/>
              </w:rPr>
              <w:t>16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 б/р</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0A2CD0">
            <w:pPr>
              <w:rPr>
                <w:rFonts w:eastAsia="Times New Roman" w:cs="Times New Roman"/>
                <w:color w:val="000000"/>
                <w:sz w:val="20"/>
                <w:szCs w:val="20"/>
                <w:lang w:eastAsia="ru-RU"/>
              </w:rPr>
            </w:pPr>
            <w:r w:rsidRPr="003B5E86">
              <w:rPr>
                <w:rFonts w:cs="Times New Roman"/>
                <w:sz w:val="20"/>
                <w:szCs w:val="20"/>
              </w:rPr>
              <w:t xml:space="preserve"> </w:t>
            </w:r>
            <w:r w:rsidR="000A2CD0">
              <w:rPr>
                <w:rFonts w:cs="Times New Roman"/>
                <w:sz w:val="20"/>
                <w:szCs w:val="20"/>
              </w:rPr>
              <w:t>мужчины и женщины</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3B4925" w:rsidP="003B4925">
            <w:pPr>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000A2CD0">
              <w:rPr>
                <w:rFonts w:eastAsia="Times New Roman" w:cs="Times New Roman"/>
                <w:color w:val="000000"/>
                <w:sz w:val="20"/>
                <w:szCs w:val="20"/>
                <w:lang w:eastAsia="ru-RU"/>
              </w:rPr>
              <w:t>24</w:t>
            </w:r>
            <w:r w:rsidR="002D0AD6" w:rsidRPr="003B5E86">
              <w:rPr>
                <w:rFonts w:eastAsia="Times New Roman" w:cs="Times New Roman"/>
                <w:color w:val="000000"/>
                <w:sz w:val="20"/>
                <w:szCs w:val="20"/>
                <w:lang w:eastAsia="ru-RU"/>
              </w:rPr>
              <w:t>.</w:t>
            </w:r>
            <w:r w:rsidR="000A2CD0">
              <w:rPr>
                <w:rFonts w:eastAsia="Times New Roman" w:cs="Times New Roman"/>
                <w:color w:val="000000"/>
                <w:sz w:val="20"/>
                <w:szCs w:val="20"/>
                <w:lang w:eastAsia="ru-RU"/>
              </w:rPr>
              <w:t>1</w:t>
            </w:r>
            <w:r>
              <w:rPr>
                <w:rFonts w:eastAsia="Times New Roman" w:cs="Times New Roman"/>
                <w:color w:val="000000"/>
                <w:sz w:val="20"/>
                <w:szCs w:val="20"/>
                <w:lang w:eastAsia="ru-RU"/>
              </w:rPr>
              <w:t>2</w:t>
            </w:r>
            <w:r w:rsidR="002D0AD6" w:rsidRPr="003B5E86">
              <w:rPr>
                <w:rFonts w:eastAsia="Times New Roman" w:cs="Times New Roman"/>
                <w:color w:val="000000"/>
                <w:sz w:val="20"/>
                <w:szCs w:val="20"/>
                <w:lang w:eastAsia="ru-RU"/>
              </w:rPr>
              <w:t>.2022-</w:t>
            </w:r>
            <w:r>
              <w:rPr>
                <w:rFonts w:eastAsia="Times New Roman" w:cs="Times New Roman"/>
                <w:color w:val="000000"/>
                <w:sz w:val="20"/>
                <w:szCs w:val="20"/>
                <w:lang w:eastAsia="ru-RU"/>
              </w:rPr>
              <w:t>30</w:t>
            </w:r>
            <w:r w:rsidR="002D0AD6" w:rsidRPr="003B5E86">
              <w:rPr>
                <w:rFonts w:eastAsia="Times New Roman" w:cs="Times New Roman"/>
                <w:color w:val="000000"/>
                <w:sz w:val="20"/>
                <w:szCs w:val="20"/>
                <w:lang w:eastAsia="ru-RU"/>
              </w:rPr>
              <w:t>.</w:t>
            </w:r>
            <w:r w:rsidR="000A2CD0">
              <w:rPr>
                <w:rFonts w:eastAsia="Times New Roman" w:cs="Times New Roman"/>
                <w:color w:val="000000"/>
                <w:sz w:val="20"/>
                <w:szCs w:val="20"/>
                <w:lang w:eastAsia="ru-RU"/>
              </w:rPr>
              <w:t>1</w:t>
            </w:r>
            <w:r>
              <w:rPr>
                <w:rFonts w:eastAsia="Times New Roman" w:cs="Times New Roman"/>
                <w:color w:val="000000"/>
                <w:sz w:val="20"/>
                <w:szCs w:val="20"/>
                <w:lang w:eastAsia="ru-RU"/>
              </w:rPr>
              <w:t>2</w:t>
            </w:r>
            <w:r w:rsidR="002D0AD6" w:rsidRPr="003B5E86">
              <w:rPr>
                <w:rFonts w:eastAsia="Times New Roman" w:cs="Times New Roman"/>
                <w:color w:val="000000"/>
                <w:sz w:val="20"/>
                <w:szCs w:val="20"/>
                <w:lang w:eastAsia="ru-RU"/>
              </w:rPr>
              <w:t>.2022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D0AD6" w:rsidRPr="00E144BD" w:rsidRDefault="002D0AD6" w:rsidP="002D0AD6">
            <w:pPr>
              <w:rPr>
                <w:rFonts w:cs="Times New Roman"/>
                <w:sz w:val="20"/>
                <w:szCs w:val="20"/>
              </w:rPr>
            </w:pPr>
            <w:r w:rsidRPr="003B5E86">
              <w:rPr>
                <w:rFonts w:cs="Times New Roman"/>
                <w:sz w:val="20"/>
                <w:szCs w:val="20"/>
              </w:rPr>
              <w:t>Кёрлинг</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036 001 4 6 1 1 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2</w:t>
            </w:r>
          </w:p>
        </w:tc>
      </w:tr>
      <w:tr w:rsidR="000A2CD0" w:rsidRPr="003B5E86" w:rsidTr="00E144BD">
        <w:trPr>
          <w:trHeight w:val="1530"/>
        </w:trPr>
        <w:tc>
          <w:tcPr>
            <w:tcW w:w="531" w:type="dxa"/>
            <w:tcBorders>
              <w:top w:val="single" w:sz="4" w:space="0" w:color="auto"/>
              <w:left w:val="single" w:sz="4" w:space="0" w:color="auto"/>
              <w:bottom w:val="single" w:sz="4" w:space="0" w:color="auto"/>
              <w:right w:val="single" w:sz="4" w:space="0" w:color="auto"/>
            </w:tcBorders>
            <w:shd w:val="clear" w:color="auto" w:fill="auto"/>
            <w:vAlign w:val="center"/>
          </w:tcPr>
          <w:p w:rsidR="000A2CD0" w:rsidRPr="00451728" w:rsidRDefault="000A2CD0" w:rsidP="000A2CD0">
            <w:pPr>
              <w:rPr>
                <w:rFonts w:eastAsia="Times New Roman" w:cs="Times New Roman"/>
                <w:color w:val="000000"/>
                <w:sz w:val="20"/>
                <w:szCs w:val="20"/>
                <w:lang w:eastAsia="ru-RU"/>
              </w:rPr>
            </w:pPr>
            <w:r w:rsidRPr="00451728">
              <w:rPr>
                <w:rFonts w:eastAsia="Times New Roman" w:cs="Times New Roman"/>
                <w:color w:val="000000"/>
                <w:sz w:val="20"/>
                <w:szCs w:val="20"/>
                <w:lang w:eastAsia="ru-RU"/>
              </w:rPr>
              <w:t>2</w:t>
            </w:r>
          </w:p>
        </w:tc>
        <w:tc>
          <w:tcPr>
            <w:tcW w:w="2060" w:type="dxa"/>
            <w:tcBorders>
              <w:top w:val="single" w:sz="4" w:space="0" w:color="auto"/>
              <w:left w:val="nil"/>
              <w:bottom w:val="single" w:sz="4" w:space="0" w:color="auto"/>
              <w:right w:val="single" w:sz="4" w:space="0" w:color="auto"/>
            </w:tcBorders>
            <w:shd w:val="clear" w:color="auto" w:fill="auto"/>
            <w:vAlign w:val="center"/>
          </w:tcPr>
          <w:p w:rsidR="000A2CD0" w:rsidRPr="00451728" w:rsidRDefault="000A2CD0" w:rsidP="000A2CD0">
            <w:pPr>
              <w:rPr>
                <w:rFonts w:eastAsia="Times New Roman" w:cs="Times New Roman"/>
                <w:color w:val="000000"/>
                <w:sz w:val="20"/>
                <w:szCs w:val="20"/>
                <w:lang w:eastAsia="ru-RU"/>
              </w:rPr>
            </w:pPr>
            <w:r w:rsidRPr="00451728">
              <w:rPr>
                <w:rFonts w:eastAsia="Times New Roman" w:cs="Times New Roman"/>
                <w:color w:val="000000"/>
                <w:sz w:val="20"/>
                <w:szCs w:val="20"/>
                <w:lang w:eastAsia="ru-RU"/>
              </w:rPr>
              <w:t>Кёрлинг клуб «Новая лига» (г. Москва, ул. Сущевский вал, д.56)</w:t>
            </w:r>
          </w:p>
        </w:tc>
        <w:tc>
          <w:tcPr>
            <w:tcW w:w="1435"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0A2CD0" w:rsidP="00B20010">
            <w:pPr>
              <w:rPr>
                <w:rFonts w:eastAsia="Times New Roman" w:cs="Times New Roman"/>
                <w:color w:val="000000"/>
                <w:sz w:val="20"/>
                <w:szCs w:val="20"/>
                <w:lang w:eastAsia="ru-RU"/>
              </w:rPr>
            </w:pPr>
            <w:r>
              <w:rPr>
                <w:rFonts w:eastAsia="Times New Roman" w:cs="Times New Roman"/>
                <w:color w:val="000000"/>
                <w:sz w:val="20"/>
                <w:szCs w:val="20"/>
                <w:lang w:eastAsia="ru-RU"/>
              </w:rPr>
              <w:t>9</w:t>
            </w:r>
            <w:r w:rsidR="00B20010">
              <w:rPr>
                <w:rFonts w:eastAsia="Times New Roman" w:cs="Times New Roman"/>
                <w:color w:val="000000"/>
                <w:sz w:val="20"/>
                <w:szCs w:val="20"/>
                <w:lang w:eastAsia="ru-RU"/>
              </w:rPr>
              <w:t>6</w:t>
            </w:r>
          </w:p>
        </w:tc>
        <w:tc>
          <w:tcPr>
            <w:tcW w:w="671"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3B4925" w:rsidP="000A2CD0">
            <w:pPr>
              <w:rPr>
                <w:rFonts w:eastAsia="Times New Roman" w:cs="Times New Roman"/>
                <w:color w:val="000000"/>
                <w:sz w:val="20"/>
                <w:szCs w:val="20"/>
                <w:lang w:eastAsia="ru-RU"/>
              </w:rPr>
            </w:pPr>
            <w:r>
              <w:rPr>
                <w:rFonts w:eastAsia="Times New Roman" w:cs="Times New Roman"/>
                <w:color w:val="000000"/>
                <w:sz w:val="20"/>
                <w:szCs w:val="20"/>
                <w:lang w:eastAsia="ru-RU"/>
              </w:rPr>
              <w:t>96</w:t>
            </w:r>
          </w:p>
        </w:tc>
        <w:tc>
          <w:tcPr>
            <w:tcW w:w="685"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0A2CD0" w:rsidP="003B4925">
            <w:pPr>
              <w:rPr>
                <w:rFonts w:eastAsia="Times New Roman" w:cs="Times New Roman"/>
                <w:color w:val="000000"/>
                <w:sz w:val="20"/>
                <w:szCs w:val="20"/>
                <w:lang w:eastAsia="ru-RU"/>
              </w:rPr>
            </w:pPr>
            <w:r>
              <w:rPr>
                <w:rFonts w:eastAsia="Times New Roman" w:cs="Times New Roman"/>
                <w:color w:val="000000"/>
                <w:sz w:val="20"/>
                <w:szCs w:val="20"/>
                <w:lang w:eastAsia="ru-RU"/>
              </w:rPr>
              <w:t>4</w:t>
            </w:r>
            <w:r w:rsidR="003B4925">
              <w:rPr>
                <w:rFonts w:eastAsia="Times New Roman" w:cs="Times New Roman"/>
                <w:color w:val="000000"/>
                <w:sz w:val="20"/>
                <w:szCs w:val="20"/>
                <w:lang w:eastAsia="ru-RU"/>
              </w:rPr>
              <w:t>0</w:t>
            </w:r>
            <w:r w:rsidRPr="003B5E86">
              <w:rPr>
                <w:rFonts w:eastAsia="Times New Roman" w:cs="Times New Roman"/>
                <w:color w:val="000000"/>
                <w:sz w:val="20"/>
                <w:szCs w:val="20"/>
                <w:lang w:eastAsia="ru-RU"/>
              </w:rPr>
              <w:t>/</w:t>
            </w:r>
            <w:r>
              <w:rPr>
                <w:rFonts w:eastAsia="Times New Roman" w:cs="Times New Roman"/>
                <w:color w:val="000000"/>
                <w:sz w:val="20"/>
                <w:szCs w:val="20"/>
                <w:lang w:eastAsia="ru-RU"/>
              </w:rPr>
              <w:t>4</w:t>
            </w:r>
            <w:r w:rsidR="003B4925">
              <w:rPr>
                <w:rFonts w:eastAsia="Times New Roman" w:cs="Times New Roman"/>
                <w:color w:val="000000"/>
                <w:sz w:val="20"/>
                <w:szCs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0A2CD0" w:rsidP="003B4925">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1</w:t>
            </w:r>
            <w:r w:rsidR="003B4925">
              <w:rPr>
                <w:rFonts w:eastAsia="Times New Roman" w:cs="Times New Roman"/>
                <w:color w:val="000000"/>
                <w:sz w:val="20"/>
                <w:szCs w:val="20"/>
                <w:lang w:eastAsia="ru-RU"/>
              </w:rPr>
              <w:t>6</w:t>
            </w:r>
          </w:p>
        </w:tc>
        <w:tc>
          <w:tcPr>
            <w:tcW w:w="992"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0A2CD0" w:rsidP="000A2CD0">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 б/р</w:t>
            </w:r>
          </w:p>
        </w:tc>
        <w:tc>
          <w:tcPr>
            <w:tcW w:w="1985"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0A2CD0" w:rsidP="000A2CD0">
            <w:pPr>
              <w:rPr>
                <w:rFonts w:eastAsia="Times New Roman" w:cs="Times New Roman"/>
                <w:color w:val="000000"/>
                <w:sz w:val="20"/>
                <w:szCs w:val="20"/>
                <w:lang w:eastAsia="ru-RU"/>
              </w:rPr>
            </w:pPr>
            <w:r w:rsidRPr="003B5E86">
              <w:rPr>
                <w:rFonts w:cs="Times New Roman"/>
                <w:sz w:val="20"/>
                <w:szCs w:val="20"/>
              </w:rPr>
              <w:t xml:space="preserve">  </w:t>
            </w:r>
            <w:r>
              <w:rPr>
                <w:rFonts w:cs="Times New Roman"/>
                <w:sz w:val="20"/>
                <w:szCs w:val="20"/>
              </w:rPr>
              <w:t>мужчины и женщины</w:t>
            </w:r>
          </w:p>
        </w:tc>
        <w:tc>
          <w:tcPr>
            <w:tcW w:w="1701"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3B4925" w:rsidP="003B4925">
            <w:pPr>
              <w:rPr>
                <w:rFonts w:eastAsia="Times New Roman" w:cs="Times New Roman"/>
                <w:color w:val="000000"/>
                <w:sz w:val="20"/>
                <w:szCs w:val="20"/>
                <w:lang w:eastAsia="ru-RU"/>
              </w:rPr>
            </w:pPr>
            <w:r>
              <w:rPr>
                <w:rFonts w:eastAsia="Times New Roman" w:cs="Times New Roman"/>
                <w:color w:val="000000"/>
                <w:sz w:val="20"/>
                <w:szCs w:val="20"/>
                <w:lang w:eastAsia="ru-RU"/>
              </w:rPr>
              <w:t xml:space="preserve"> 24</w:t>
            </w:r>
            <w:r w:rsidRPr="003B5E86">
              <w:rPr>
                <w:rFonts w:eastAsia="Times New Roman" w:cs="Times New Roman"/>
                <w:color w:val="000000"/>
                <w:sz w:val="20"/>
                <w:szCs w:val="20"/>
                <w:lang w:eastAsia="ru-RU"/>
              </w:rPr>
              <w:t>.</w:t>
            </w:r>
            <w:r>
              <w:rPr>
                <w:rFonts w:eastAsia="Times New Roman" w:cs="Times New Roman"/>
                <w:color w:val="000000"/>
                <w:sz w:val="20"/>
                <w:szCs w:val="20"/>
                <w:lang w:eastAsia="ru-RU"/>
              </w:rPr>
              <w:t>12</w:t>
            </w:r>
            <w:r w:rsidRPr="003B5E86">
              <w:rPr>
                <w:rFonts w:eastAsia="Times New Roman" w:cs="Times New Roman"/>
                <w:color w:val="000000"/>
                <w:sz w:val="20"/>
                <w:szCs w:val="20"/>
                <w:lang w:eastAsia="ru-RU"/>
              </w:rPr>
              <w:t>.2022-</w:t>
            </w:r>
            <w:r>
              <w:rPr>
                <w:rFonts w:eastAsia="Times New Roman" w:cs="Times New Roman"/>
                <w:color w:val="000000"/>
                <w:sz w:val="20"/>
                <w:szCs w:val="20"/>
                <w:lang w:eastAsia="ru-RU"/>
              </w:rPr>
              <w:t>30</w:t>
            </w:r>
            <w:r w:rsidRPr="003B5E86">
              <w:rPr>
                <w:rFonts w:eastAsia="Times New Roman" w:cs="Times New Roman"/>
                <w:color w:val="000000"/>
                <w:sz w:val="20"/>
                <w:szCs w:val="20"/>
                <w:lang w:eastAsia="ru-RU"/>
              </w:rPr>
              <w:t>.</w:t>
            </w:r>
            <w:r>
              <w:rPr>
                <w:rFonts w:eastAsia="Times New Roman" w:cs="Times New Roman"/>
                <w:color w:val="000000"/>
                <w:sz w:val="20"/>
                <w:szCs w:val="20"/>
                <w:lang w:eastAsia="ru-RU"/>
              </w:rPr>
              <w:t>12</w:t>
            </w:r>
            <w:r w:rsidRPr="003B5E86">
              <w:rPr>
                <w:rFonts w:eastAsia="Times New Roman" w:cs="Times New Roman"/>
                <w:color w:val="000000"/>
                <w:sz w:val="20"/>
                <w:szCs w:val="20"/>
                <w:lang w:eastAsia="ru-RU"/>
              </w:rPr>
              <w:t>.2022</w:t>
            </w:r>
          </w:p>
        </w:tc>
        <w:tc>
          <w:tcPr>
            <w:tcW w:w="1701" w:type="dxa"/>
            <w:tcBorders>
              <w:top w:val="single" w:sz="4" w:space="0" w:color="auto"/>
              <w:left w:val="nil"/>
              <w:bottom w:val="single" w:sz="4" w:space="0" w:color="auto"/>
              <w:right w:val="single" w:sz="4" w:space="0" w:color="auto"/>
            </w:tcBorders>
            <w:shd w:val="clear" w:color="auto" w:fill="auto"/>
            <w:vAlign w:val="center"/>
          </w:tcPr>
          <w:p w:rsidR="000A2CD0" w:rsidRPr="00E144BD" w:rsidRDefault="000A2CD0" w:rsidP="000A2CD0">
            <w:pPr>
              <w:rPr>
                <w:rFonts w:cs="Times New Roman"/>
                <w:sz w:val="20"/>
                <w:szCs w:val="20"/>
              </w:rPr>
            </w:pPr>
            <w:r w:rsidRPr="003B5E86">
              <w:rPr>
                <w:rFonts w:cs="Times New Roman"/>
                <w:sz w:val="20"/>
                <w:szCs w:val="20"/>
              </w:rPr>
              <w:t>Кёрлинг</w:t>
            </w:r>
          </w:p>
        </w:tc>
        <w:tc>
          <w:tcPr>
            <w:tcW w:w="1701"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0A2CD0" w:rsidP="000A2CD0">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036 001 4 6 1 1 Я</w:t>
            </w:r>
          </w:p>
        </w:tc>
        <w:tc>
          <w:tcPr>
            <w:tcW w:w="1275" w:type="dxa"/>
            <w:tcBorders>
              <w:top w:val="single" w:sz="4" w:space="0" w:color="auto"/>
              <w:left w:val="nil"/>
              <w:bottom w:val="single" w:sz="4" w:space="0" w:color="auto"/>
              <w:right w:val="single" w:sz="4" w:space="0" w:color="auto"/>
            </w:tcBorders>
            <w:shd w:val="clear" w:color="auto" w:fill="auto"/>
            <w:vAlign w:val="center"/>
          </w:tcPr>
          <w:p w:rsidR="000A2CD0" w:rsidRPr="003B5E86" w:rsidRDefault="000A2CD0" w:rsidP="000A2CD0">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2</w:t>
            </w:r>
          </w:p>
        </w:tc>
      </w:tr>
    </w:tbl>
    <w:p w:rsidR="00E144BD" w:rsidRDefault="00E144BD" w:rsidP="00E144BD">
      <w:pPr>
        <w:tabs>
          <w:tab w:val="left" w:pos="5715"/>
        </w:tabs>
        <w:jc w:val="both"/>
        <w:rPr>
          <w:rFonts w:cs="Times New Roman"/>
          <w:color w:val="000000"/>
          <w:sz w:val="26"/>
          <w:szCs w:val="26"/>
        </w:rPr>
        <w:sectPr w:rsidR="00E144BD" w:rsidSect="00E144BD">
          <w:pgSz w:w="16838" w:h="11906" w:orient="landscape"/>
          <w:pgMar w:top="567" w:right="1134" w:bottom="1134" w:left="1134" w:header="709" w:footer="709" w:gutter="0"/>
          <w:cols w:space="708"/>
          <w:docGrid w:linePitch="381"/>
        </w:sectPr>
      </w:pPr>
    </w:p>
    <w:p w:rsidR="004C2A51" w:rsidRPr="003B5E86" w:rsidRDefault="004C2A51" w:rsidP="0047788A">
      <w:pPr>
        <w:pStyle w:val="a4"/>
        <w:numPr>
          <w:ilvl w:val="0"/>
          <w:numId w:val="1"/>
        </w:numPr>
        <w:ind w:left="0" w:firstLine="0"/>
        <w:jc w:val="center"/>
        <w:rPr>
          <w:b/>
          <w:bCs/>
          <w:color w:val="000000" w:themeColor="text1"/>
          <w:sz w:val="26"/>
          <w:szCs w:val="26"/>
        </w:rPr>
      </w:pPr>
      <w:r w:rsidRPr="003B5E86">
        <w:rPr>
          <w:b/>
          <w:bCs/>
          <w:sz w:val="26"/>
          <w:szCs w:val="26"/>
        </w:rPr>
        <w:lastRenderedPageBreak/>
        <w:t xml:space="preserve">ТРЕБОВАНИЯ К </w:t>
      </w:r>
      <w:r w:rsidR="0047788A">
        <w:rPr>
          <w:b/>
          <w:bCs/>
          <w:sz w:val="26"/>
          <w:szCs w:val="26"/>
        </w:rPr>
        <w:t>УЧАСТНИКАМ И УСЛОВИЯ ИХ ДОПУСКА</w:t>
      </w:r>
    </w:p>
    <w:p w:rsidR="004C2A51" w:rsidRPr="003B5E86" w:rsidRDefault="004C2A51" w:rsidP="004C2A51">
      <w:pPr>
        <w:jc w:val="both"/>
        <w:rPr>
          <w:rFonts w:cs="Times New Roman"/>
          <w:b/>
          <w:color w:val="000000"/>
          <w:sz w:val="26"/>
          <w:szCs w:val="26"/>
        </w:rPr>
      </w:pPr>
    </w:p>
    <w:p w:rsidR="00332654" w:rsidRPr="003B5E86" w:rsidRDefault="00332654" w:rsidP="00332654">
      <w:pPr>
        <w:pStyle w:val="a4"/>
        <w:numPr>
          <w:ilvl w:val="1"/>
          <w:numId w:val="1"/>
        </w:numPr>
        <w:ind w:left="0" w:firstLine="0"/>
        <w:jc w:val="both"/>
        <w:rPr>
          <w:b/>
          <w:bCs/>
          <w:sz w:val="26"/>
          <w:szCs w:val="26"/>
        </w:rPr>
      </w:pPr>
      <w:r w:rsidRPr="003B5E86">
        <w:rPr>
          <w:sz w:val="26"/>
          <w:szCs w:val="26"/>
        </w:rPr>
        <w:t xml:space="preserve">К участию в соревновании допускаются спортсмены ГБУ «Московская академия зимних видов спорта», спортивных школ, подведомственных Москомспорту, спортивных организаций, клубов </w:t>
      </w:r>
      <w:r w:rsidRPr="0047788A">
        <w:rPr>
          <w:sz w:val="26"/>
          <w:szCs w:val="26"/>
        </w:rPr>
        <w:t>города Москвы</w:t>
      </w:r>
      <w:r w:rsidR="003F1122" w:rsidRPr="0047788A">
        <w:rPr>
          <w:sz w:val="26"/>
          <w:szCs w:val="26"/>
        </w:rPr>
        <w:t xml:space="preserve"> и субъектов Российской Федерации, </w:t>
      </w:r>
      <w:r w:rsidRPr="0047788A">
        <w:rPr>
          <w:sz w:val="26"/>
          <w:szCs w:val="26"/>
        </w:rPr>
        <w:t xml:space="preserve"> при наличии допуска врача к соревнованиям, имеющие</w:t>
      </w:r>
      <w:r w:rsidRPr="0047788A">
        <w:rPr>
          <w:w w:val="105"/>
          <w:sz w:val="26"/>
          <w:szCs w:val="26"/>
        </w:rPr>
        <w:t xml:space="preserve"> согласие на обработку персональных данных (приложение №2, №3),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w:t>
      </w:r>
      <w:r w:rsidRPr="003B5E86">
        <w:rPr>
          <w:w w:val="105"/>
          <w:sz w:val="26"/>
          <w:szCs w:val="26"/>
        </w:rPr>
        <w:t xml:space="preserve"> присвоения спортивных званий и разрядов, опросов по результатам физкультурных мероприятий о качестве предоставляемых услуг.</w:t>
      </w:r>
    </w:p>
    <w:p w:rsidR="004C2A51" w:rsidRPr="003B5E86" w:rsidRDefault="00BC6CBF" w:rsidP="0017690C">
      <w:pPr>
        <w:pStyle w:val="a4"/>
        <w:numPr>
          <w:ilvl w:val="1"/>
          <w:numId w:val="1"/>
        </w:numPr>
        <w:ind w:left="0" w:firstLine="0"/>
        <w:jc w:val="both"/>
        <w:rPr>
          <w:sz w:val="26"/>
          <w:szCs w:val="26"/>
        </w:rPr>
      </w:pPr>
      <w:r w:rsidRPr="003B5E86">
        <w:rPr>
          <w:sz w:val="26"/>
          <w:szCs w:val="26"/>
        </w:rPr>
        <w:t>Соревнования проводятся по дисципл</w:t>
      </w:r>
      <w:r w:rsidR="0017690C" w:rsidRPr="003B5E86">
        <w:rPr>
          <w:sz w:val="26"/>
          <w:szCs w:val="26"/>
        </w:rPr>
        <w:t>ине</w:t>
      </w:r>
      <w:r w:rsidRPr="003B5E86">
        <w:rPr>
          <w:sz w:val="26"/>
          <w:szCs w:val="26"/>
        </w:rPr>
        <w:t xml:space="preserve"> «кёрлинг»</w:t>
      </w:r>
      <w:r w:rsidR="00140D2B">
        <w:rPr>
          <w:sz w:val="26"/>
          <w:szCs w:val="26"/>
        </w:rPr>
        <w:t xml:space="preserve"> </w:t>
      </w:r>
      <w:r w:rsidRPr="003B5E86">
        <w:rPr>
          <w:sz w:val="26"/>
          <w:szCs w:val="26"/>
        </w:rPr>
        <w:t xml:space="preserve">среди </w:t>
      </w:r>
      <w:r w:rsidR="00140D2B">
        <w:rPr>
          <w:sz w:val="26"/>
          <w:szCs w:val="26"/>
        </w:rPr>
        <w:t>мужчин и женщин</w:t>
      </w:r>
      <w:r w:rsidR="0017690C" w:rsidRPr="003B5E86">
        <w:rPr>
          <w:sz w:val="26"/>
          <w:szCs w:val="26"/>
        </w:rPr>
        <w:t xml:space="preserve"> </w:t>
      </w:r>
      <w:r w:rsidR="004C2A51" w:rsidRPr="003B5E86">
        <w:rPr>
          <w:sz w:val="26"/>
          <w:szCs w:val="26"/>
        </w:rPr>
        <w:t xml:space="preserve">Возраст участников </w:t>
      </w:r>
      <w:r w:rsidR="00140D2B">
        <w:rPr>
          <w:sz w:val="26"/>
          <w:szCs w:val="26"/>
        </w:rPr>
        <w:t>не младше 20</w:t>
      </w:r>
      <w:r w:rsidR="0017690C" w:rsidRPr="003B5E86">
        <w:rPr>
          <w:sz w:val="26"/>
          <w:szCs w:val="26"/>
        </w:rPr>
        <w:t>0</w:t>
      </w:r>
      <w:r w:rsidR="00140D2B">
        <w:rPr>
          <w:sz w:val="26"/>
          <w:szCs w:val="26"/>
        </w:rPr>
        <w:t>8</w:t>
      </w:r>
      <w:r w:rsidR="00CC2B92" w:rsidRPr="003B5E86">
        <w:rPr>
          <w:sz w:val="26"/>
          <w:szCs w:val="26"/>
        </w:rPr>
        <w:t xml:space="preserve"> года</w:t>
      </w:r>
      <w:r w:rsidR="004068F6" w:rsidRPr="003B5E86">
        <w:rPr>
          <w:sz w:val="26"/>
          <w:szCs w:val="26"/>
        </w:rPr>
        <w:t>.</w:t>
      </w:r>
    </w:p>
    <w:p w:rsidR="00BC6CBF" w:rsidRPr="003B5E86" w:rsidRDefault="00BC6CBF" w:rsidP="005C39FC">
      <w:pPr>
        <w:pStyle w:val="a4"/>
        <w:numPr>
          <w:ilvl w:val="1"/>
          <w:numId w:val="1"/>
        </w:numPr>
        <w:ind w:left="0" w:firstLine="0"/>
        <w:jc w:val="both"/>
        <w:rPr>
          <w:b/>
          <w:bCs/>
          <w:color w:val="000000" w:themeColor="text1"/>
          <w:sz w:val="26"/>
          <w:szCs w:val="26"/>
        </w:rPr>
      </w:pPr>
      <w:r w:rsidRPr="003B5E86">
        <w:rPr>
          <w:sz w:val="26"/>
          <w:szCs w:val="26"/>
        </w:rPr>
        <w:t xml:space="preserve">К участию в соревнованиях допускаются спортсмены, имеющие </w:t>
      </w:r>
      <w:r w:rsidR="0051300E" w:rsidRPr="0051300E">
        <w:rPr>
          <w:sz w:val="26"/>
          <w:szCs w:val="26"/>
        </w:rPr>
        <w:t>любой спортивны</w:t>
      </w:r>
      <w:r w:rsidR="0051300E">
        <w:rPr>
          <w:sz w:val="26"/>
          <w:szCs w:val="26"/>
        </w:rPr>
        <w:t>й</w:t>
      </w:r>
      <w:r w:rsidRPr="0051300E">
        <w:rPr>
          <w:sz w:val="26"/>
          <w:szCs w:val="26"/>
        </w:rPr>
        <w:t xml:space="preserve"> </w:t>
      </w:r>
      <w:r w:rsidR="00A97F39" w:rsidRPr="0051300E">
        <w:rPr>
          <w:sz w:val="26"/>
          <w:szCs w:val="26"/>
        </w:rPr>
        <w:t xml:space="preserve">разряд </w:t>
      </w:r>
      <w:r w:rsidR="00A97F39">
        <w:rPr>
          <w:sz w:val="26"/>
          <w:szCs w:val="26"/>
        </w:rPr>
        <w:t>в</w:t>
      </w:r>
      <w:r w:rsidRPr="003B5E86">
        <w:rPr>
          <w:sz w:val="26"/>
          <w:szCs w:val="26"/>
        </w:rPr>
        <w:t xml:space="preserve"> соответствии с Единой всероссийской спортивной классификацией</w:t>
      </w:r>
      <w:r w:rsidR="00140D2B">
        <w:rPr>
          <w:sz w:val="26"/>
          <w:szCs w:val="26"/>
        </w:rPr>
        <w:t xml:space="preserve"> </w:t>
      </w:r>
      <w:r w:rsidRPr="003B5E86">
        <w:rPr>
          <w:sz w:val="26"/>
          <w:szCs w:val="26"/>
        </w:rPr>
        <w:t>(далее-ЕВСК), а также спортсмены без разрядов.</w:t>
      </w:r>
    </w:p>
    <w:p w:rsidR="004C2A51" w:rsidRPr="003B5E86" w:rsidRDefault="003A2837" w:rsidP="005C39FC">
      <w:pPr>
        <w:pStyle w:val="a4"/>
        <w:numPr>
          <w:ilvl w:val="1"/>
          <w:numId w:val="1"/>
        </w:numPr>
        <w:ind w:left="0" w:firstLine="0"/>
        <w:jc w:val="both"/>
        <w:rPr>
          <w:b/>
          <w:bCs/>
          <w:iCs/>
          <w:color w:val="000000" w:themeColor="text1"/>
          <w:sz w:val="26"/>
          <w:szCs w:val="26"/>
        </w:rPr>
      </w:pPr>
      <w:r w:rsidRPr="003B5E86">
        <w:rPr>
          <w:iCs/>
          <w:sz w:val="26"/>
          <w:szCs w:val="26"/>
        </w:rPr>
        <w:t xml:space="preserve">К участию в </w:t>
      </w:r>
      <w:r w:rsidR="00BC6CBF" w:rsidRPr="003B5E86">
        <w:rPr>
          <w:iCs/>
          <w:sz w:val="26"/>
          <w:szCs w:val="26"/>
        </w:rPr>
        <w:t>с</w:t>
      </w:r>
      <w:r w:rsidRPr="003B5E86">
        <w:rPr>
          <w:iCs/>
          <w:sz w:val="26"/>
          <w:szCs w:val="26"/>
        </w:rPr>
        <w:t>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предоставляется на комиссии по допуску к Соревновании. Страхование участников производится за счет средств бюджета города</w:t>
      </w:r>
      <w:r w:rsidR="009C3DD8" w:rsidRPr="003B5E86">
        <w:rPr>
          <w:iCs/>
          <w:sz w:val="26"/>
          <w:szCs w:val="26"/>
        </w:rPr>
        <w:t xml:space="preserve"> Москвы или собственных средств участников (их</w:t>
      </w:r>
      <w:r w:rsidRPr="003B5E86">
        <w:rPr>
          <w:iCs/>
          <w:sz w:val="26"/>
          <w:szCs w:val="26"/>
        </w:rPr>
        <w:t xml:space="preserve"> законных представителей)</w:t>
      </w:r>
      <w:r w:rsidR="00140D2B">
        <w:rPr>
          <w:iCs/>
          <w:sz w:val="26"/>
          <w:szCs w:val="26"/>
        </w:rPr>
        <w:t>.</w:t>
      </w:r>
    </w:p>
    <w:p w:rsidR="00BA1FDE" w:rsidRPr="003B5E86" w:rsidRDefault="00BA1FDE" w:rsidP="005C39FC">
      <w:pPr>
        <w:pStyle w:val="a4"/>
        <w:numPr>
          <w:ilvl w:val="1"/>
          <w:numId w:val="1"/>
        </w:numPr>
        <w:ind w:left="0" w:firstLine="0"/>
        <w:jc w:val="both"/>
        <w:rPr>
          <w:b/>
          <w:bCs/>
          <w:iCs/>
          <w:color w:val="000000" w:themeColor="text1"/>
          <w:sz w:val="26"/>
          <w:szCs w:val="26"/>
        </w:rPr>
      </w:pPr>
      <w:r w:rsidRPr="003B5E86">
        <w:rPr>
          <w:sz w:val="26"/>
          <w:szCs w:val="26"/>
        </w:rPr>
        <w:t>Каждый участник должен иметь справку о состоянии здоровья, которая является основанием для допуска к участию</w:t>
      </w:r>
      <w:r w:rsidR="009F51E8">
        <w:rPr>
          <w:sz w:val="26"/>
          <w:szCs w:val="26"/>
        </w:rPr>
        <w:t xml:space="preserve"> в</w:t>
      </w:r>
      <w:r w:rsidRPr="003B5E86">
        <w:rPr>
          <w:sz w:val="26"/>
          <w:szCs w:val="26"/>
        </w:rPr>
        <w:t xml:space="preserve"> спортивных Соревнованиях</w:t>
      </w:r>
      <w:r w:rsidRPr="003B5E86">
        <w:rPr>
          <w:iCs/>
          <w:sz w:val="26"/>
          <w:szCs w:val="26"/>
        </w:rPr>
        <w:t>.</w:t>
      </w:r>
    </w:p>
    <w:p w:rsidR="00BA1FDE" w:rsidRPr="003B5E86" w:rsidRDefault="009C3DD8" w:rsidP="005C39FC">
      <w:pPr>
        <w:pStyle w:val="a4"/>
        <w:numPr>
          <w:ilvl w:val="1"/>
          <w:numId w:val="1"/>
        </w:numPr>
        <w:ind w:left="0" w:firstLine="0"/>
        <w:jc w:val="both"/>
        <w:rPr>
          <w:b/>
          <w:bCs/>
          <w:iCs/>
          <w:color w:val="000000" w:themeColor="text1"/>
          <w:sz w:val="26"/>
          <w:szCs w:val="26"/>
        </w:rPr>
      </w:pPr>
      <w:r w:rsidRPr="003B5E86">
        <w:rPr>
          <w:iCs/>
          <w:sz w:val="26"/>
          <w:szCs w:val="26"/>
        </w:rPr>
        <w:t xml:space="preserve">Каждый участник и </w:t>
      </w:r>
      <w:r w:rsidR="00BA1FDE" w:rsidRPr="003B5E86">
        <w:rPr>
          <w:iCs/>
          <w:sz w:val="26"/>
          <w:szCs w:val="26"/>
        </w:rPr>
        <w:t xml:space="preserve">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w:t>
      </w:r>
      <w:r w:rsidRPr="003B5E86">
        <w:rPr>
          <w:iCs/>
          <w:sz w:val="26"/>
          <w:szCs w:val="26"/>
        </w:rPr>
        <w:t>29декабря</w:t>
      </w:r>
      <w:r w:rsidR="00BA1FDE" w:rsidRPr="003B5E86">
        <w:rPr>
          <w:iCs/>
          <w:sz w:val="26"/>
          <w:szCs w:val="26"/>
        </w:rPr>
        <w:t xml:space="preserve"> 20</w:t>
      </w:r>
      <w:r w:rsidRPr="003B5E86">
        <w:rPr>
          <w:iCs/>
          <w:sz w:val="26"/>
          <w:szCs w:val="26"/>
        </w:rPr>
        <w:t>20 г. № 992</w:t>
      </w:r>
      <w:r w:rsidR="00BA1FDE" w:rsidRPr="003B5E86">
        <w:rPr>
          <w:iCs/>
          <w:sz w:val="26"/>
          <w:szCs w:val="26"/>
        </w:rPr>
        <w:t xml:space="preserve"> «Об утверждении Общероссийских антидопинговых правил», и требованиями Всемирного антидопингового агентства.</w:t>
      </w:r>
    </w:p>
    <w:p w:rsidR="00872A1A" w:rsidRPr="00872A1A" w:rsidRDefault="00BA1FDE" w:rsidP="005C39FC">
      <w:pPr>
        <w:pStyle w:val="a4"/>
        <w:numPr>
          <w:ilvl w:val="1"/>
          <w:numId w:val="1"/>
        </w:numPr>
        <w:ind w:left="0" w:firstLine="0"/>
        <w:jc w:val="both"/>
        <w:rPr>
          <w:b/>
          <w:bCs/>
          <w:iCs/>
          <w:color w:val="000000" w:themeColor="text1"/>
          <w:sz w:val="26"/>
          <w:szCs w:val="26"/>
        </w:rPr>
      </w:pPr>
      <w:r w:rsidRPr="003B5E86">
        <w:rPr>
          <w:iCs/>
          <w:sz w:val="26"/>
          <w:szCs w:val="26"/>
        </w:rPr>
        <w:t xml:space="preserve">Главной судейской коллегии предоставлено право внесения изменений </w:t>
      </w:r>
      <w:r w:rsidR="002921F5" w:rsidRPr="003B5E86">
        <w:rPr>
          <w:iCs/>
          <w:sz w:val="26"/>
          <w:szCs w:val="26"/>
        </w:rPr>
        <w:br/>
      </w:r>
      <w:r w:rsidRPr="003B5E86">
        <w:rPr>
          <w:iCs/>
          <w:sz w:val="26"/>
          <w:szCs w:val="26"/>
        </w:rPr>
        <w:t>в программу соревнований в зависимости от кол</w:t>
      </w:r>
      <w:r w:rsidR="009C3DD8" w:rsidRPr="003B5E86">
        <w:rPr>
          <w:iCs/>
          <w:sz w:val="26"/>
          <w:szCs w:val="26"/>
        </w:rPr>
        <w:t>ичества участников соревнований</w:t>
      </w:r>
      <w:r w:rsidRPr="003B5E86">
        <w:rPr>
          <w:iCs/>
          <w:sz w:val="26"/>
          <w:szCs w:val="26"/>
        </w:rPr>
        <w:t>.</w:t>
      </w:r>
    </w:p>
    <w:p w:rsidR="00BA1FDE" w:rsidRPr="003B5E86" w:rsidRDefault="00BA1FDE" w:rsidP="00872A1A">
      <w:pPr>
        <w:pStyle w:val="a4"/>
        <w:ind w:left="0"/>
        <w:jc w:val="both"/>
        <w:rPr>
          <w:b/>
          <w:bCs/>
          <w:iCs/>
          <w:color w:val="000000" w:themeColor="text1"/>
          <w:sz w:val="26"/>
          <w:szCs w:val="26"/>
        </w:rPr>
      </w:pPr>
    </w:p>
    <w:p w:rsidR="0051426B" w:rsidRPr="003B5E86" w:rsidRDefault="0047788A" w:rsidP="0047788A">
      <w:pPr>
        <w:pStyle w:val="a5"/>
        <w:numPr>
          <w:ilvl w:val="0"/>
          <w:numId w:val="1"/>
        </w:numPr>
        <w:ind w:left="709" w:hanging="709"/>
        <w:jc w:val="center"/>
        <w:rPr>
          <w:rFonts w:ascii="Times New Roman" w:hAnsi="Times New Roman"/>
          <w:b/>
          <w:sz w:val="26"/>
          <w:szCs w:val="26"/>
        </w:rPr>
      </w:pPr>
      <w:r w:rsidRPr="003B5E86">
        <w:rPr>
          <w:rFonts w:ascii="Times New Roman" w:hAnsi="Times New Roman"/>
          <w:b/>
          <w:sz w:val="26"/>
          <w:szCs w:val="26"/>
        </w:rPr>
        <w:t>УСЛОВИЯ</w:t>
      </w:r>
      <w:r>
        <w:rPr>
          <w:rFonts w:ascii="Times New Roman" w:hAnsi="Times New Roman"/>
          <w:b/>
          <w:sz w:val="26"/>
          <w:szCs w:val="26"/>
        </w:rPr>
        <w:t xml:space="preserve"> </w:t>
      </w:r>
      <w:r w:rsidRPr="003B5E86">
        <w:rPr>
          <w:rFonts w:ascii="Times New Roman" w:hAnsi="Times New Roman"/>
          <w:b/>
          <w:sz w:val="26"/>
          <w:szCs w:val="26"/>
        </w:rPr>
        <w:t>ФИНАНСИРОВАНИЯ</w:t>
      </w:r>
    </w:p>
    <w:p w:rsidR="0051426B" w:rsidRPr="003B5E86" w:rsidRDefault="0051426B" w:rsidP="0051426B">
      <w:pPr>
        <w:pStyle w:val="a5"/>
        <w:ind w:firstLine="360"/>
        <w:jc w:val="both"/>
        <w:rPr>
          <w:rFonts w:ascii="Times New Roman" w:hAnsi="Times New Roman"/>
          <w:b/>
          <w:sz w:val="26"/>
          <w:szCs w:val="26"/>
        </w:rPr>
      </w:pPr>
    </w:p>
    <w:p w:rsidR="00026AE3" w:rsidRDefault="00026AE3" w:rsidP="00026AE3">
      <w:pPr>
        <w:pStyle w:val="a4"/>
        <w:numPr>
          <w:ilvl w:val="1"/>
          <w:numId w:val="1"/>
        </w:numPr>
        <w:ind w:left="0" w:firstLine="0"/>
        <w:jc w:val="both"/>
        <w:rPr>
          <w:sz w:val="26"/>
          <w:szCs w:val="26"/>
        </w:rPr>
      </w:pPr>
      <w:r w:rsidRPr="003B5E86">
        <w:rPr>
          <w:sz w:val="26"/>
          <w:szCs w:val="26"/>
        </w:rPr>
        <w:t xml:space="preserve">Расходы по организации и проведению Соревнования осуществляет </w:t>
      </w:r>
      <w:r w:rsidRPr="003B5E86">
        <w:rPr>
          <w:sz w:val="26"/>
          <w:szCs w:val="26"/>
        </w:rPr>
        <w:br/>
        <w:t>ГБУ «Московская академия зимних видов спорта» за счет средств Субсидии, выделенной на выполнение Государственного задания в 2022 г., в соответствии с Нормами расходов по финансовому обеспечению физкультурно-спортивных мероприятий, утверждёнными Департаментом спорта города Москвы.</w:t>
      </w:r>
    </w:p>
    <w:p w:rsidR="00026AE3" w:rsidRPr="0036750E" w:rsidRDefault="00026AE3" w:rsidP="00026AE3">
      <w:pPr>
        <w:pStyle w:val="a4"/>
        <w:numPr>
          <w:ilvl w:val="1"/>
          <w:numId w:val="1"/>
        </w:numPr>
        <w:ind w:left="0" w:firstLine="0"/>
        <w:jc w:val="both"/>
        <w:rPr>
          <w:color w:val="000000"/>
          <w:sz w:val="26"/>
          <w:szCs w:val="26"/>
        </w:rPr>
      </w:pPr>
      <w:r w:rsidRPr="0036750E">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rsidR="00026AE3" w:rsidRPr="0036750E" w:rsidRDefault="00026AE3" w:rsidP="00026AE3">
      <w:pPr>
        <w:pStyle w:val="a4"/>
        <w:numPr>
          <w:ilvl w:val="1"/>
          <w:numId w:val="1"/>
        </w:numPr>
        <w:ind w:left="0" w:firstLine="0"/>
        <w:jc w:val="both"/>
        <w:rPr>
          <w:bCs/>
          <w:color w:val="000000" w:themeColor="text1"/>
          <w:sz w:val="26"/>
          <w:szCs w:val="26"/>
        </w:rPr>
      </w:pPr>
      <w:r w:rsidRPr="0036750E">
        <w:rPr>
          <w:bCs/>
          <w:color w:val="000000" w:themeColor="text1"/>
          <w:sz w:val="26"/>
          <w:szCs w:val="26"/>
        </w:rPr>
        <w:t>Спортивные судьи привлекаются к обслуживанию данных соревнований в качестве волонтеров.</w:t>
      </w:r>
    </w:p>
    <w:p w:rsidR="00911071" w:rsidRPr="003B5E86" w:rsidRDefault="00911071" w:rsidP="00911071">
      <w:pPr>
        <w:pStyle w:val="a4"/>
        <w:ind w:left="0"/>
        <w:jc w:val="both"/>
        <w:rPr>
          <w:b/>
          <w:bCs/>
          <w:color w:val="000000" w:themeColor="text1"/>
          <w:sz w:val="26"/>
          <w:szCs w:val="26"/>
        </w:rPr>
      </w:pPr>
    </w:p>
    <w:p w:rsidR="003B5E86" w:rsidRPr="003B5E86" w:rsidRDefault="003B5E86" w:rsidP="004C2A51">
      <w:pPr>
        <w:jc w:val="both"/>
        <w:rPr>
          <w:rFonts w:cs="Times New Roman"/>
          <w:b/>
          <w:color w:val="000000"/>
          <w:sz w:val="26"/>
          <w:szCs w:val="26"/>
        </w:rPr>
      </w:pPr>
    </w:p>
    <w:p w:rsidR="00B65CA0" w:rsidRPr="003B5E86" w:rsidRDefault="0047788A" w:rsidP="0047788A">
      <w:pPr>
        <w:pStyle w:val="a4"/>
        <w:numPr>
          <w:ilvl w:val="0"/>
          <w:numId w:val="1"/>
        </w:numPr>
        <w:ind w:left="0" w:firstLine="0"/>
        <w:jc w:val="center"/>
        <w:rPr>
          <w:b/>
          <w:bCs/>
          <w:color w:val="000000" w:themeColor="text1"/>
          <w:sz w:val="26"/>
          <w:szCs w:val="26"/>
        </w:rPr>
      </w:pPr>
      <w:r>
        <w:rPr>
          <w:b/>
          <w:bCs/>
          <w:color w:val="000000" w:themeColor="text1"/>
          <w:sz w:val="26"/>
          <w:szCs w:val="26"/>
        </w:rPr>
        <w:t>ЗАЯВКИ НА УЧАСТИЕ</w:t>
      </w:r>
    </w:p>
    <w:p w:rsidR="00B65CA0" w:rsidRPr="003B5E86" w:rsidRDefault="00B65CA0" w:rsidP="00B65CA0">
      <w:pPr>
        <w:pStyle w:val="a4"/>
        <w:ind w:left="0"/>
        <w:jc w:val="both"/>
        <w:rPr>
          <w:b/>
          <w:bCs/>
          <w:color w:val="000000" w:themeColor="text1"/>
          <w:sz w:val="26"/>
          <w:szCs w:val="26"/>
        </w:rPr>
      </w:pPr>
    </w:p>
    <w:p w:rsidR="00581437" w:rsidRPr="003B5E86" w:rsidRDefault="004C2A51" w:rsidP="00581437">
      <w:pPr>
        <w:pStyle w:val="a4"/>
        <w:ind w:left="0"/>
        <w:jc w:val="both"/>
        <w:rPr>
          <w:sz w:val="26"/>
          <w:szCs w:val="26"/>
        </w:rPr>
      </w:pPr>
      <w:r w:rsidRPr="003B5E86">
        <w:rPr>
          <w:sz w:val="26"/>
          <w:szCs w:val="26"/>
        </w:rPr>
        <w:t xml:space="preserve">Заявки </w:t>
      </w:r>
      <w:r w:rsidR="00B65CA0" w:rsidRPr="003B5E86">
        <w:rPr>
          <w:sz w:val="26"/>
          <w:szCs w:val="26"/>
        </w:rPr>
        <w:t>на участие в соревнованиях принимаются в электронном виде</w:t>
      </w:r>
      <w:r w:rsidR="0047788A">
        <w:rPr>
          <w:sz w:val="26"/>
          <w:szCs w:val="26"/>
        </w:rPr>
        <w:t>.</w:t>
      </w:r>
      <w:r w:rsidR="00B65CA0" w:rsidRPr="003B5E86">
        <w:rPr>
          <w:sz w:val="26"/>
          <w:szCs w:val="26"/>
        </w:rPr>
        <w:t xml:space="preserve"> </w:t>
      </w:r>
      <w:r w:rsidR="0047788A">
        <w:rPr>
          <w:sz w:val="26"/>
          <w:szCs w:val="26"/>
        </w:rPr>
        <w:t>И</w:t>
      </w:r>
      <w:r w:rsidR="00B65CA0" w:rsidRPr="003B5E86">
        <w:rPr>
          <w:sz w:val="26"/>
          <w:szCs w:val="26"/>
        </w:rPr>
        <w:t xml:space="preserve">х можно отправить </w:t>
      </w:r>
      <w:r w:rsidR="0047788A">
        <w:rPr>
          <w:sz w:val="26"/>
          <w:szCs w:val="26"/>
        </w:rPr>
        <w:t>на</w:t>
      </w:r>
      <w:r w:rsidR="00B65CA0" w:rsidRPr="003B5E86">
        <w:rPr>
          <w:sz w:val="26"/>
          <w:szCs w:val="26"/>
        </w:rPr>
        <w:t xml:space="preserve"> электронн</w:t>
      </w:r>
      <w:r w:rsidR="0047788A">
        <w:rPr>
          <w:sz w:val="26"/>
          <w:szCs w:val="26"/>
        </w:rPr>
        <w:t>ую</w:t>
      </w:r>
      <w:r w:rsidR="00B65CA0" w:rsidRPr="003B5E86">
        <w:rPr>
          <w:sz w:val="26"/>
          <w:szCs w:val="26"/>
        </w:rPr>
        <w:t xml:space="preserve"> почт</w:t>
      </w:r>
      <w:r w:rsidR="0047788A">
        <w:rPr>
          <w:sz w:val="26"/>
          <w:szCs w:val="26"/>
        </w:rPr>
        <w:t>у</w:t>
      </w:r>
      <w:r w:rsidR="00B65CA0" w:rsidRPr="003B5E86">
        <w:rPr>
          <w:sz w:val="26"/>
          <w:szCs w:val="26"/>
        </w:rPr>
        <w:t xml:space="preserve">: </w:t>
      </w:r>
      <w:hyperlink r:id="rId7" w:history="1">
        <w:r w:rsidR="0047788A" w:rsidRPr="00111DA1">
          <w:rPr>
            <w:rStyle w:val="a6"/>
            <w:sz w:val="26"/>
            <w:szCs w:val="26"/>
          </w:rPr>
          <w:t>nataly_p@mail.ru</w:t>
        </w:r>
      </w:hyperlink>
      <w:r w:rsidR="0047788A">
        <w:rPr>
          <w:sz w:val="26"/>
          <w:szCs w:val="26"/>
        </w:rPr>
        <w:t xml:space="preserve"> </w:t>
      </w:r>
      <w:r w:rsidR="00B65CA0" w:rsidRPr="003B5E86">
        <w:rPr>
          <w:rStyle w:val="a6"/>
          <w:color w:val="auto"/>
          <w:sz w:val="26"/>
          <w:szCs w:val="26"/>
          <w:u w:val="none"/>
        </w:rPr>
        <w:t xml:space="preserve">до </w:t>
      </w:r>
      <w:r w:rsidR="00872A1A">
        <w:rPr>
          <w:rStyle w:val="a6"/>
          <w:color w:val="auto"/>
          <w:sz w:val="26"/>
          <w:szCs w:val="26"/>
          <w:u w:val="none"/>
        </w:rPr>
        <w:t>10</w:t>
      </w:r>
      <w:r w:rsidR="00B65CA0" w:rsidRPr="003B5E86">
        <w:rPr>
          <w:rStyle w:val="a6"/>
          <w:color w:val="auto"/>
          <w:sz w:val="26"/>
          <w:szCs w:val="26"/>
          <w:u w:val="none"/>
        </w:rPr>
        <w:t>.</w:t>
      </w:r>
      <w:r w:rsidR="0047788A">
        <w:rPr>
          <w:rStyle w:val="a6"/>
          <w:color w:val="auto"/>
          <w:sz w:val="26"/>
          <w:szCs w:val="26"/>
          <w:u w:val="none"/>
        </w:rPr>
        <w:t>12</w:t>
      </w:r>
      <w:r w:rsidR="00B65CA0" w:rsidRPr="003B5E86">
        <w:rPr>
          <w:rStyle w:val="a6"/>
          <w:color w:val="auto"/>
          <w:sz w:val="26"/>
          <w:szCs w:val="26"/>
          <w:u w:val="none"/>
        </w:rPr>
        <w:t>.202</w:t>
      </w:r>
      <w:r w:rsidR="004C5898" w:rsidRPr="003B5E86">
        <w:rPr>
          <w:rStyle w:val="a6"/>
          <w:color w:val="auto"/>
          <w:sz w:val="26"/>
          <w:szCs w:val="26"/>
          <w:u w:val="none"/>
        </w:rPr>
        <w:t>2</w:t>
      </w:r>
      <w:r w:rsidR="0047788A">
        <w:rPr>
          <w:rStyle w:val="a6"/>
          <w:color w:val="auto"/>
          <w:sz w:val="26"/>
          <w:szCs w:val="26"/>
          <w:u w:val="none"/>
        </w:rPr>
        <w:t xml:space="preserve"> </w:t>
      </w:r>
      <w:r w:rsidR="00581437" w:rsidRPr="003B5E86">
        <w:rPr>
          <w:sz w:val="26"/>
          <w:szCs w:val="26"/>
        </w:rPr>
        <w:t xml:space="preserve">г. </w:t>
      </w:r>
    </w:p>
    <w:p w:rsidR="00581437" w:rsidRPr="003B5E86" w:rsidRDefault="00581437" w:rsidP="005C39FC">
      <w:pPr>
        <w:pStyle w:val="a4"/>
        <w:numPr>
          <w:ilvl w:val="1"/>
          <w:numId w:val="1"/>
        </w:numPr>
        <w:ind w:left="0" w:hanging="7"/>
        <w:jc w:val="both"/>
        <w:rPr>
          <w:b/>
          <w:bCs/>
          <w:color w:val="000000" w:themeColor="text1"/>
          <w:sz w:val="26"/>
          <w:szCs w:val="26"/>
        </w:rPr>
      </w:pPr>
      <w:r w:rsidRPr="003B5E86">
        <w:rPr>
          <w:sz w:val="26"/>
          <w:szCs w:val="26"/>
          <w:shd w:val="clear" w:color="auto" w:fill="FFFFFF"/>
        </w:rPr>
        <w:t>Перечень документов для предоставления в мандатную комиссию:</w:t>
      </w:r>
    </w:p>
    <w:p w:rsidR="00026AE3" w:rsidRPr="003B5E86" w:rsidRDefault="00026AE3" w:rsidP="00026AE3">
      <w:pPr>
        <w:pStyle w:val="a4"/>
        <w:numPr>
          <w:ilvl w:val="0"/>
          <w:numId w:val="12"/>
        </w:numPr>
        <w:ind w:left="0" w:firstLine="0"/>
        <w:jc w:val="both"/>
        <w:rPr>
          <w:b/>
          <w:bCs/>
          <w:color w:val="000000" w:themeColor="text1"/>
          <w:sz w:val="26"/>
          <w:szCs w:val="26"/>
        </w:rPr>
      </w:pPr>
      <w:r w:rsidRPr="003B5E86">
        <w:rPr>
          <w:sz w:val="26"/>
          <w:szCs w:val="26"/>
          <w:shd w:val="clear" w:color="auto" w:fill="FFFFFF"/>
        </w:rPr>
        <w:t>Паспорт (свидетельство о рождении);</w:t>
      </w:r>
    </w:p>
    <w:p w:rsidR="00026AE3" w:rsidRPr="003B5E86" w:rsidRDefault="00026AE3" w:rsidP="00026AE3">
      <w:pPr>
        <w:pStyle w:val="a4"/>
        <w:numPr>
          <w:ilvl w:val="0"/>
          <w:numId w:val="12"/>
        </w:numPr>
        <w:ind w:left="0" w:firstLine="0"/>
        <w:jc w:val="both"/>
        <w:rPr>
          <w:b/>
          <w:bCs/>
          <w:color w:val="000000" w:themeColor="text1"/>
          <w:sz w:val="26"/>
          <w:szCs w:val="26"/>
        </w:rPr>
      </w:pPr>
      <w:r w:rsidRPr="003B5E86">
        <w:rPr>
          <w:sz w:val="26"/>
          <w:szCs w:val="26"/>
          <w:shd w:val="clear" w:color="auto" w:fill="FFFFFF"/>
        </w:rPr>
        <w:lastRenderedPageBreak/>
        <w:t>Зачетная классификационная книжка;</w:t>
      </w:r>
    </w:p>
    <w:p w:rsidR="00026AE3" w:rsidRPr="004F3909" w:rsidRDefault="00026AE3" w:rsidP="00026AE3">
      <w:pPr>
        <w:pStyle w:val="a4"/>
        <w:numPr>
          <w:ilvl w:val="0"/>
          <w:numId w:val="12"/>
        </w:numPr>
        <w:ind w:left="0" w:firstLine="0"/>
        <w:jc w:val="both"/>
        <w:rPr>
          <w:b/>
          <w:bCs/>
          <w:color w:val="000000" w:themeColor="text1"/>
          <w:sz w:val="26"/>
          <w:szCs w:val="26"/>
        </w:rPr>
      </w:pPr>
      <w:r w:rsidRPr="003B5E86">
        <w:rPr>
          <w:sz w:val="26"/>
          <w:szCs w:val="26"/>
          <w:shd w:val="clear" w:color="auto" w:fill="FFFFFF"/>
        </w:rPr>
        <w:t>Медицинскую страховку и договор о страховании несчастных случаев, жизни и здоровья.</w:t>
      </w:r>
    </w:p>
    <w:p w:rsidR="006706BF" w:rsidRPr="003B5E86" w:rsidRDefault="006706BF" w:rsidP="00985B88">
      <w:pPr>
        <w:jc w:val="both"/>
        <w:rPr>
          <w:rFonts w:cs="Times New Roman"/>
          <w:b/>
          <w:bCs/>
          <w:color w:val="000000" w:themeColor="text1"/>
          <w:sz w:val="26"/>
          <w:szCs w:val="26"/>
        </w:rPr>
      </w:pPr>
    </w:p>
    <w:p w:rsidR="004C2A51" w:rsidRPr="003B5E86" w:rsidRDefault="002921F5" w:rsidP="0047788A">
      <w:pPr>
        <w:rPr>
          <w:rFonts w:cs="Times New Roman"/>
          <w:b/>
          <w:bCs/>
          <w:color w:val="000000" w:themeColor="text1"/>
          <w:sz w:val="26"/>
          <w:szCs w:val="26"/>
        </w:rPr>
      </w:pPr>
      <w:r w:rsidRPr="003B5E86">
        <w:rPr>
          <w:rFonts w:cs="Times New Roman"/>
          <w:b/>
          <w:bCs/>
          <w:sz w:val="26"/>
          <w:szCs w:val="26"/>
        </w:rPr>
        <w:t>8</w:t>
      </w:r>
      <w:r w:rsidR="00985B88" w:rsidRPr="003B5E86">
        <w:rPr>
          <w:rFonts w:cs="Times New Roman"/>
          <w:b/>
          <w:bCs/>
          <w:sz w:val="26"/>
          <w:szCs w:val="26"/>
        </w:rPr>
        <w:t xml:space="preserve">. </w:t>
      </w:r>
      <w:r w:rsidR="0047788A">
        <w:rPr>
          <w:rFonts w:cs="Times New Roman"/>
          <w:b/>
          <w:bCs/>
          <w:sz w:val="26"/>
          <w:szCs w:val="26"/>
        </w:rPr>
        <w:t>УСЛОВИЯ ПОДВЕДЕНИЯ ИТОГОВ</w:t>
      </w:r>
    </w:p>
    <w:p w:rsidR="004C2A51" w:rsidRPr="003B5E86" w:rsidRDefault="004C2A51" w:rsidP="004C2A51">
      <w:pPr>
        <w:jc w:val="both"/>
        <w:rPr>
          <w:rFonts w:cs="Times New Roman"/>
          <w:b/>
          <w:color w:val="000000"/>
          <w:sz w:val="26"/>
          <w:szCs w:val="26"/>
        </w:rPr>
      </w:pPr>
    </w:p>
    <w:p w:rsidR="00026AE3" w:rsidRPr="00026AE3" w:rsidRDefault="00026AE3" w:rsidP="00026AE3">
      <w:pPr>
        <w:pStyle w:val="a4"/>
        <w:numPr>
          <w:ilvl w:val="1"/>
          <w:numId w:val="17"/>
        </w:numPr>
        <w:jc w:val="both"/>
        <w:rPr>
          <w:b/>
          <w:color w:val="000000"/>
          <w:sz w:val="26"/>
          <w:szCs w:val="26"/>
        </w:rPr>
      </w:pPr>
      <w:r w:rsidRPr="00026AE3">
        <w:rPr>
          <w:sz w:val="26"/>
          <w:szCs w:val="26"/>
        </w:rPr>
        <w:t>За победу в матче команде насчитывается 3 (три) очка, за ничью 2 (два) очка; за поражение – 1 (одно) очко, за неявку – 0 (ноль) очков.</w:t>
      </w:r>
    </w:p>
    <w:p w:rsidR="00026AE3" w:rsidRPr="00026AE3" w:rsidRDefault="00026AE3" w:rsidP="00026AE3">
      <w:pPr>
        <w:pStyle w:val="a4"/>
        <w:numPr>
          <w:ilvl w:val="1"/>
          <w:numId w:val="18"/>
        </w:numPr>
        <w:ind w:hanging="1004"/>
        <w:jc w:val="both"/>
        <w:rPr>
          <w:b/>
          <w:color w:val="000000"/>
          <w:sz w:val="26"/>
          <w:szCs w:val="26"/>
        </w:rPr>
      </w:pPr>
      <w:r w:rsidRPr="00026AE3">
        <w:rPr>
          <w:sz w:val="26"/>
          <w:szCs w:val="26"/>
        </w:rPr>
        <w:t>Критерии для ранжирования команд:</w:t>
      </w:r>
    </w:p>
    <w:p w:rsidR="00026AE3" w:rsidRPr="0036750E" w:rsidRDefault="00026AE3" w:rsidP="00026AE3">
      <w:pPr>
        <w:pStyle w:val="a4"/>
        <w:numPr>
          <w:ilvl w:val="0"/>
          <w:numId w:val="4"/>
        </w:numPr>
        <w:ind w:left="0" w:firstLine="0"/>
        <w:jc w:val="both"/>
        <w:rPr>
          <w:b/>
          <w:color w:val="000000"/>
          <w:sz w:val="26"/>
          <w:szCs w:val="26"/>
        </w:rPr>
      </w:pPr>
      <w:r w:rsidRPr="0036750E">
        <w:rPr>
          <w:color w:val="000000"/>
          <w:sz w:val="26"/>
          <w:szCs w:val="26"/>
        </w:rPr>
        <w:t>1) место в подгруппе</w:t>
      </w:r>
      <w:r w:rsidRPr="0036750E">
        <w:rPr>
          <w:b/>
          <w:color w:val="000000"/>
          <w:sz w:val="26"/>
          <w:szCs w:val="26"/>
        </w:rPr>
        <w:t>;</w:t>
      </w:r>
    </w:p>
    <w:p w:rsidR="00026AE3" w:rsidRPr="0036750E" w:rsidRDefault="00026AE3" w:rsidP="00026AE3">
      <w:pPr>
        <w:pStyle w:val="a4"/>
        <w:numPr>
          <w:ilvl w:val="0"/>
          <w:numId w:val="4"/>
        </w:numPr>
        <w:ind w:left="0" w:firstLine="0"/>
        <w:jc w:val="both"/>
        <w:rPr>
          <w:b/>
          <w:color w:val="000000"/>
          <w:sz w:val="26"/>
          <w:szCs w:val="26"/>
        </w:rPr>
      </w:pPr>
      <w:r w:rsidRPr="0036750E">
        <w:rPr>
          <w:color w:val="000000"/>
          <w:sz w:val="26"/>
          <w:szCs w:val="26"/>
        </w:rPr>
        <w:t>2) количество набранных очков;</w:t>
      </w:r>
    </w:p>
    <w:p w:rsidR="00026AE3" w:rsidRDefault="00026AE3" w:rsidP="00026AE3">
      <w:pPr>
        <w:pStyle w:val="a4"/>
        <w:numPr>
          <w:ilvl w:val="0"/>
          <w:numId w:val="4"/>
        </w:numPr>
        <w:ind w:left="0" w:firstLine="0"/>
        <w:jc w:val="both"/>
        <w:rPr>
          <w:b/>
          <w:color w:val="000000"/>
          <w:sz w:val="26"/>
          <w:szCs w:val="26"/>
        </w:rPr>
      </w:pPr>
      <w:r w:rsidRPr="0036750E">
        <w:rPr>
          <w:color w:val="000000"/>
          <w:sz w:val="26"/>
          <w:szCs w:val="26"/>
        </w:rPr>
        <w:t>3) результат тестовых бросков</w:t>
      </w:r>
      <w:r w:rsidRPr="0036750E">
        <w:rPr>
          <w:b/>
          <w:color w:val="000000"/>
          <w:sz w:val="26"/>
          <w:szCs w:val="26"/>
        </w:rPr>
        <w:t>.</w:t>
      </w:r>
    </w:p>
    <w:p w:rsidR="00026AE3" w:rsidRPr="004F3909" w:rsidRDefault="00026AE3" w:rsidP="00026AE3">
      <w:pPr>
        <w:pStyle w:val="a4"/>
        <w:numPr>
          <w:ilvl w:val="1"/>
          <w:numId w:val="18"/>
        </w:numPr>
        <w:ind w:left="0" w:firstLine="0"/>
        <w:jc w:val="both"/>
        <w:rPr>
          <w:b/>
          <w:color w:val="000000"/>
          <w:sz w:val="26"/>
          <w:szCs w:val="26"/>
        </w:rPr>
      </w:pPr>
      <w:r w:rsidRPr="004F3909">
        <w:rPr>
          <w:sz w:val="26"/>
          <w:szCs w:val="26"/>
        </w:rPr>
        <w:t>При одинаковом количестве очков у 2-х команд в группе, преимущество отдается команде, победившей в личной встрече.</w:t>
      </w:r>
    </w:p>
    <w:p w:rsidR="00026AE3" w:rsidRPr="0036750E" w:rsidRDefault="00026AE3" w:rsidP="00026AE3">
      <w:pPr>
        <w:pStyle w:val="a4"/>
        <w:numPr>
          <w:ilvl w:val="1"/>
          <w:numId w:val="18"/>
        </w:numPr>
        <w:ind w:left="0" w:firstLine="0"/>
        <w:jc w:val="both"/>
        <w:rPr>
          <w:color w:val="000000"/>
          <w:sz w:val="26"/>
          <w:szCs w:val="26"/>
        </w:rPr>
      </w:pPr>
      <w:r w:rsidRPr="0036750E">
        <w:rPr>
          <w:color w:val="000000"/>
          <w:sz w:val="26"/>
          <w:szCs w:val="26"/>
        </w:rPr>
        <w:t>В случае равенства очков у трех и более команд их ранжирование осуществляется по сумме очков, набранных в матчах между данными командами. Соотношение камней и эндов не учитывается. В случае равенства этого показателя учитывается результаты «тестовых бросков», более высокое место определяется по личной встрече среди команд с лучшими показателями тестовых бросков.</w:t>
      </w:r>
    </w:p>
    <w:p w:rsidR="00026AE3" w:rsidRPr="004F3909" w:rsidRDefault="00026AE3" w:rsidP="00026AE3">
      <w:pPr>
        <w:pStyle w:val="a4"/>
        <w:numPr>
          <w:ilvl w:val="1"/>
          <w:numId w:val="18"/>
        </w:numPr>
        <w:ind w:left="0" w:firstLine="0"/>
        <w:jc w:val="both"/>
        <w:rPr>
          <w:b/>
          <w:color w:val="000000"/>
          <w:sz w:val="26"/>
          <w:szCs w:val="26"/>
        </w:rPr>
      </w:pPr>
      <w:r w:rsidRPr="004F3909">
        <w:rPr>
          <w:sz w:val="26"/>
          <w:szCs w:val="26"/>
        </w:rPr>
        <w:t xml:space="preserve"> Итоговые протоколы о проведении соревнования предоставляются Главным секретарем соревнования на бумажные и электронные носители и размещены на сайте ИАС Спорт в течении 10 дней со дня окончания соревнований.</w:t>
      </w:r>
    </w:p>
    <w:p w:rsidR="00A67C8C" w:rsidRPr="003B5E86" w:rsidRDefault="00A67C8C" w:rsidP="00A67C8C">
      <w:pPr>
        <w:pStyle w:val="a4"/>
        <w:ind w:left="0"/>
        <w:jc w:val="both"/>
        <w:rPr>
          <w:b/>
          <w:color w:val="000000"/>
          <w:sz w:val="26"/>
          <w:szCs w:val="26"/>
        </w:rPr>
      </w:pPr>
    </w:p>
    <w:p w:rsidR="004C2A51" w:rsidRPr="003B5E86" w:rsidRDefault="002921F5" w:rsidP="0047788A">
      <w:pPr>
        <w:rPr>
          <w:rFonts w:cs="Times New Roman"/>
          <w:b/>
          <w:bCs/>
          <w:color w:val="000000" w:themeColor="text1"/>
          <w:sz w:val="26"/>
          <w:szCs w:val="26"/>
        </w:rPr>
      </w:pPr>
      <w:r w:rsidRPr="003B5E86">
        <w:rPr>
          <w:rFonts w:cs="Times New Roman"/>
          <w:b/>
          <w:bCs/>
          <w:sz w:val="26"/>
          <w:szCs w:val="26"/>
        </w:rPr>
        <w:t>9</w:t>
      </w:r>
      <w:r w:rsidR="00541EDB" w:rsidRPr="003B5E86">
        <w:rPr>
          <w:rFonts w:cs="Times New Roman"/>
          <w:b/>
          <w:bCs/>
          <w:sz w:val="26"/>
          <w:szCs w:val="26"/>
        </w:rPr>
        <w:t xml:space="preserve">. </w:t>
      </w:r>
      <w:r w:rsidR="004C2A51" w:rsidRPr="003B5E86">
        <w:rPr>
          <w:rFonts w:cs="Times New Roman"/>
          <w:b/>
          <w:bCs/>
          <w:sz w:val="26"/>
          <w:szCs w:val="26"/>
        </w:rPr>
        <w:t>НАГ</w:t>
      </w:r>
      <w:r w:rsidR="0047788A">
        <w:rPr>
          <w:rFonts w:cs="Times New Roman"/>
          <w:b/>
          <w:bCs/>
          <w:sz w:val="26"/>
          <w:szCs w:val="26"/>
        </w:rPr>
        <w:t>РАЖДЕНИЕ ПОБЕДИТЕЛЕЙ И ПРИЗЕРОВ</w:t>
      </w:r>
    </w:p>
    <w:p w:rsidR="004C2A51" w:rsidRPr="003B5E86" w:rsidRDefault="004C2A51" w:rsidP="004C2A51">
      <w:pPr>
        <w:jc w:val="both"/>
        <w:rPr>
          <w:rFonts w:cs="Times New Roman"/>
          <w:b/>
          <w:color w:val="000000"/>
          <w:sz w:val="26"/>
          <w:szCs w:val="26"/>
        </w:rPr>
      </w:pPr>
    </w:p>
    <w:p w:rsidR="00026AE3" w:rsidRPr="004F3909" w:rsidRDefault="002921F5" w:rsidP="00026AE3">
      <w:pPr>
        <w:pStyle w:val="a4"/>
        <w:ind w:left="0"/>
        <w:jc w:val="both"/>
        <w:rPr>
          <w:sz w:val="26"/>
          <w:szCs w:val="26"/>
        </w:rPr>
      </w:pPr>
      <w:bookmarkStart w:id="0" w:name="_GoBack"/>
      <w:bookmarkEnd w:id="0"/>
      <w:r w:rsidRPr="003B5E86">
        <w:rPr>
          <w:b/>
          <w:sz w:val="26"/>
          <w:szCs w:val="26"/>
        </w:rPr>
        <w:t>9</w:t>
      </w:r>
      <w:r w:rsidR="00541EDB" w:rsidRPr="003B5E86">
        <w:rPr>
          <w:b/>
          <w:sz w:val="26"/>
          <w:szCs w:val="26"/>
        </w:rPr>
        <w:t>.1</w:t>
      </w:r>
      <w:r w:rsidR="00541EDB" w:rsidRPr="003B5E86">
        <w:rPr>
          <w:sz w:val="26"/>
          <w:szCs w:val="26"/>
        </w:rPr>
        <w:t xml:space="preserve">. </w:t>
      </w:r>
      <w:r w:rsidR="00026AE3" w:rsidRPr="003B5E86">
        <w:rPr>
          <w:sz w:val="26"/>
          <w:szCs w:val="26"/>
        </w:rPr>
        <w:t xml:space="preserve">Победители </w:t>
      </w:r>
      <w:r w:rsidR="00026AE3">
        <w:rPr>
          <w:sz w:val="26"/>
          <w:szCs w:val="26"/>
        </w:rPr>
        <w:t>первенства награждаются грамотами, медалями и кубками. П</w:t>
      </w:r>
      <w:r w:rsidR="00026AE3" w:rsidRPr="003B5E86">
        <w:rPr>
          <w:sz w:val="26"/>
          <w:szCs w:val="26"/>
        </w:rPr>
        <w:t xml:space="preserve">ризеры </w:t>
      </w:r>
      <w:r w:rsidR="00026AE3">
        <w:rPr>
          <w:sz w:val="26"/>
          <w:szCs w:val="26"/>
        </w:rPr>
        <w:t xml:space="preserve">первенства награждаются медалями, </w:t>
      </w:r>
      <w:r w:rsidR="00026AE3" w:rsidRPr="003B5E86">
        <w:rPr>
          <w:sz w:val="26"/>
          <w:szCs w:val="26"/>
        </w:rPr>
        <w:t>грамотами</w:t>
      </w:r>
      <w:r w:rsidR="00026AE3">
        <w:rPr>
          <w:sz w:val="26"/>
          <w:szCs w:val="26"/>
        </w:rPr>
        <w:t>.</w:t>
      </w:r>
    </w:p>
    <w:p w:rsidR="00A67C8C" w:rsidRPr="003B5E86" w:rsidRDefault="00A67C8C" w:rsidP="00541EDB">
      <w:pPr>
        <w:jc w:val="both"/>
        <w:rPr>
          <w:rFonts w:cs="Times New Roman"/>
          <w:sz w:val="26"/>
          <w:szCs w:val="26"/>
        </w:rPr>
      </w:pPr>
    </w:p>
    <w:p w:rsidR="004C2A51" w:rsidRPr="003B5E86" w:rsidRDefault="004C2A51">
      <w:pPr>
        <w:rPr>
          <w:rFonts w:cs="Times New Roman"/>
          <w:b/>
          <w:sz w:val="26"/>
          <w:szCs w:val="26"/>
        </w:rPr>
      </w:pPr>
    </w:p>
    <w:sectPr w:rsidR="004C2A51" w:rsidRPr="003B5E86" w:rsidSect="00187A01">
      <w:pgSz w:w="11906" w:h="16838"/>
      <w:pgMar w:top="709"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66C" w:rsidRDefault="009B266C">
      <w:r>
        <w:separator/>
      </w:r>
    </w:p>
  </w:endnote>
  <w:endnote w:type="continuationSeparator" w:id="0">
    <w:p w:rsidR="009B266C" w:rsidRDefault="009B2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66C" w:rsidRDefault="009B266C">
      <w:r>
        <w:separator/>
      </w:r>
    </w:p>
  </w:footnote>
  <w:footnote w:type="continuationSeparator" w:id="0">
    <w:p w:rsidR="009B266C" w:rsidRDefault="009B26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C8B2997"/>
    <w:multiLevelType w:val="multilevel"/>
    <w:tmpl w:val="9698C7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4D385E"/>
    <w:multiLevelType w:val="multilevel"/>
    <w:tmpl w:val="1A80E802"/>
    <w:lvl w:ilvl="0">
      <w:start w:val="12"/>
      <w:numFmt w:val="decimal"/>
      <w:lvlText w:val="%1."/>
      <w:lvlJc w:val="left"/>
      <w:pPr>
        <w:ind w:left="560" w:hanging="5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6D749C1"/>
    <w:multiLevelType w:val="multilevel"/>
    <w:tmpl w:val="D634050E"/>
    <w:lvl w:ilvl="0">
      <w:start w:val="8"/>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7"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FF33F2"/>
    <w:multiLevelType w:val="hybridMultilevel"/>
    <w:tmpl w:val="FDF8D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F95F05"/>
    <w:multiLevelType w:val="hybridMultilevel"/>
    <w:tmpl w:val="F5FEC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343377"/>
    <w:multiLevelType w:val="hybridMultilevel"/>
    <w:tmpl w:val="30A6B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111B83"/>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3B4B28"/>
    <w:multiLevelType w:val="multilevel"/>
    <w:tmpl w:val="422A9A40"/>
    <w:lvl w:ilvl="0">
      <w:start w:val="11"/>
      <w:numFmt w:val="decimal"/>
      <w:lvlText w:val="%1."/>
      <w:lvlJc w:val="left"/>
      <w:pPr>
        <w:ind w:left="560" w:hanging="560"/>
      </w:pPr>
      <w:rPr>
        <w:rFonts w:hint="default"/>
        <w:b/>
        <w:color w:val="auto"/>
      </w:rPr>
    </w:lvl>
    <w:lvl w:ilvl="1">
      <w:start w:val="2"/>
      <w:numFmt w:val="decimal"/>
      <w:lvlText w:val="%1.%2."/>
      <w:lvlJc w:val="left"/>
      <w:pPr>
        <w:ind w:left="1288"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4" w15:restartNumberingAfterBreak="0">
    <w:nsid w:val="606E1B68"/>
    <w:multiLevelType w:val="multilevel"/>
    <w:tmpl w:val="FAE6F08C"/>
    <w:lvl w:ilvl="0">
      <w:start w:val="9"/>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C157939"/>
    <w:multiLevelType w:val="multilevel"/>
    <w:tmpl w:val="475271C4"/>
    <w:lvl w:ilvl="0">
      <w:start w:val="8"/>
      <w:numFmt w:val="decimal"/>
      <w:lvlText w:val="%1."/>
      <w:lvlJc w:val="left"/>
      <w:pPr>
        <w:ind w:left="390" w:hanging="390"/>
      </w:pPr>
      <w:rPr>
        <w:rFonts w:hint="default"/>
        <w:b w:val="0"/>
        <w:color w:val="auto"/>
      </w:rPr>
    </w:lvl>
    <w:lvl w:ilvl="1">
      <w:start w:val="2"/>
      <w:numFmt w:val="decimal"/>
      <w:lvlText w:val="%1.%2."/>
      <w:lvlJc w:val="left"/>
      <w:pPr>
        <w:ind w:left="1004" w:hanging="720"/>
      </w:pPr>
      <w:rPr>
        <w:rFonts w:hint="default"/>
        <w:b/>
        <w:color w:val="auto"/>
      </w:rPr>
    </w:lvl>
    <w:lvl w:ilvl="2">
      <w:start w:val="1"/>
      <w:numFmt w:val="decimal"/>
      <w:lvlText w:val="%1.%2.%3."/>
      <w:lvlJc w:val="left"/>
      <w:pPr>
        <w:ind w:left="1288" w:hanging="720"/>
      </w:pPr>
      <w:rPr>
        <w:rFonts w:hint="default"/>
        <w:b w:val="0"/>
        <w:color w:val="auto"/>
      </w:rPr>
    </w:lvl>
    <w:lvl w:ilvl="3">
      <w:start w:val="1"/>
      <w:numFmt w:val="decimal"/>
      <w:lvlText w:val="%1.%2.%3.%4."/>
      <w:lvlJc w:val="left"/>
      <w:pPr>
        <w:ind w:left="1932" w:hanging="1080"/>
      </w:pPr>
      <w:rPr>
        <w:rFonts w:hint="default"/>
        <w:b w:val="0"/>
        <w:color w:val="auto"/>
      </w:rPr>
    </w:lvl>
    <w:lvl w:ilvl="4">
      <w:start w:val="1"/>
      <w:numFmt w:val="decimal"/>
      <w:lvlText w:val="%1.%2.%3.%4.%5."/>
      <w:lvlJc w:val="left"/>
      <w:pPr>
        <w:ind w:left="2216" w:hanging="1080"/>
      </w:pPr>
      <w:rPr>
        <w:rFonts w:hint="default"/>
        <w:b w:val="0"/>
        <w:color w:val="auto"/>
      </w:rPr>
    </w:lvl>
    <w:lvl w:ilvl="5">
      <w:start w:val="1"/>
      <w:numFmt w:val="decimal"/>
      <w:lvlText w:val="%1.%2.%3.%4.%5.%6."/>
      <w:lvlJc w:val="left"/>
      <w:pPr>
        <w:ind w:left="2860" w:hanging="1440"/>
      </w:pPr>
      <w:rPr>
        <w:rFonts w:hint="default"/>
        <w:b w:val="0"/>
        <w:color w:val="auto"/>
      </w:rPr>
    </w:lvl>
    <w:lvl w:ilvl="6">
      <w:start w:val="1"/>
      <w:numFmt w:val="decimal"/>
      <w:lvlText w:val="%1.%2.%3.%4.%5.%6.%7."/>
      <w:lvlJc w:val="left"/>
      <w:pPr>
        <w:ind w:left="3144" w:hanging="1440"/>
      </w:pPr>
      <w:rPr>
        <w:rFonts w:hint="default"/>
        <w:b w:val="0"/>
        <w:color w:val="auto"/>
      </w:rPr>
    </w:lvl>
    <w:lvl w:ilvl="7">
      <w:start w:val="1"/>
      <w:numFmt w:val="decimal"/>
      <w:lvlText w:val="%1.%2.%3.%4.%5.%6.%7.%8."/>
      <w:lvlJc w:val="left"/>
      <w:pPr>
        <w:ind w:left="3788" w:hanging="1800"/>
      </w:pPr>
      <w:rPr>
        <w:rFonts w:hint="default"/>
        <w:b w:val="0"/>
        <w:color w:val="auto"/>
      </w:rPr>
    </w:lvl>
    <w:lvl w:ilvl="8">
      <w:start w:val="1"/>
      <w:numFmt w:val="decimal"/>
      <w:lvlText w:val="%1.%2.%3.%4.%5.%6.%7.%8.%9."/>
      <w:lvlJc w:val="left"/>
      <w:pPr>
        <w:ind w:left="4072" w:hanging="1800"/>
      </w:pPr>
      <w:rPr>
        <w:rFonts w:hint="default"/>
        <w:b w:val="0"/>
        <w:color w:val="auto"/>
      </w:rPr>
    </w:lvl>
  </w:abstractNum>
  <w:abstractNum w:abstractNumId="17"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3"/>
  </w:num>
  <w:num w:numId="3">
    <w:abstractNumId w:val="1"/>
  </w:num>
  <w:num w:numId="4">
    <w:abstractNumId w:val="2"/>
  </w:num>
  <w:num w:numId="5">
    <w:abstractNumId w:val="15"/>
  </w:num>
  <w:num w:numId="6">
    <w:abstractNumId w:val="9"/>
  </w:num>
  <w:num w:numId="7">
    <w:abstractNumId w:val="7"/>
  </w:num>
  <w:num w:numId="8">
    <w:abstractNumId w:val="0"/>
  </w:num>
  <w:num w:numId="9">
    <w:abstractNumId w:val="14"/>
  </w:num>
  <w:num w:numId="10">
    <w:abstractNumId w:val="4"/>
  </w:num>
  <w:num w:numId="11">
    <w:abstractNumId w:val="8"/>
  </w:num>
  <w:num w:numId="12">
    <w:abstractNumId w:val="11"/>
  </w:num>
  <w:num w:numId="13">
    <w:abstractNumId w:val="13"/>
  </w:num>
  <w:num w:numId="14">
    <w:abstractNumId w:val="5"/>
  </w:num>
  <w:num w:numId="15">
    <w:abstractNumId w:val="10"/>
  </w:num>
  <w:num w:numId="16">
    <w:abstractNumId w:val="12"/>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96DA5"/>
    <w:rsid w:val="00026AE3"/>
    <w:rsid w:val="00077757"/>
    <w:rsid w:val="00086ECE"/>
    <w:rsid w:val="00095900"/>
    <w:rsid w:val="000A202D"/>
    <w:rsid w:val="000A2CD0"/>
    <w:rsid w:val="000A79FD"/>
    <w:rsid w:val="000D68C7"/>
    <w:rsid w:val="000E73A9"/>
    <w:rsid w:val="00140D2B"/>
    <w:rsid w:val="00173984"/>
    <w:rsid w:val="0017690C"/>
    <w:rsid w:val="00187A01"/>
    <w:rsid w:val="00187E4F"/>
    <w:rsid w:val="00196DA5"/>
    <w:rsid w:val="001E7B90"/>
    <w:rsid w:val="001F32CA"/>
    <w:rsid w:val="002276D0"/>
    <w:rsid w:val="00237AE4"/>
    <w:rsid w:val="002455A8"/>
    <w:rsid w:val="00272ED6"/>
    <w:rsid w:val="00273E92"/>
    <w:rsid w:val="00273F03"/>
    <w:rsid w:val="0028413F"/>
    <w:rsid w:val="002921F5"/>
    <w:rsid w:val="002D0AD6"/>
    <w:rsid w:val="003030F8"/>
    <w:rsid w:val="00332654"/>
    <w:rsid w:val="00342179"/>
    <w:rsid w:val="00365721"/>
    <w:rsid w:val="00367C28"/>
    <w:rsid w:val="00377D98"/>
    <w:rsid w:val="00377DB0"/>
    <w:rsid w:val="0039567A"/>
    <w:rsid w:val="003A2837"/>
    <w:rsid w:val="003B3ECA"/>
    <w:rsid w:val="003B4925"/>
    <w:rsid w:val="003B5E86"/>
    <w:rsid w:val="003F1122"/>
    <w:rsid w:val="003F6560"/>
    <w:rsid w:val="00402FAE"/>
    <w:rsid w:val="004068F6"/>
    <w:rsid w:val="00437409"/>
    <w:rsid w:val="0047788A"/>
    <w:rsid w:val="004B61B6"/>
    <w:rsid w:val="004C0DB3"/>
    <w:rsid w:val="004C2A51"/>
    <w:rsid w:val="004C5898"/>
    <w:rsid w:val="004F757D"/>
    <w:rsid w:val="005101C9"/>
    <w:rsid w:val="0051300E"/>
    <w:rsid w:val="0051426B"/>
    <w:rsid w:val="00524610"/>
    <w:rsid w:val="00541EDB"/>
    <w:rsid w:val="00547193"/>
    <w:rsid w:val="00581437"/>
    <w:rsid w:val="005A23F9"/>
    <w:rsid w:val="005C2CF5"/>
    <w:rsid w:val="005C39FC"/>
    <w:rsid w:val="005D4ACC"/>
    <w:rsid w:val="00601E8D"/>
    <w:rsid w:val="0064009C"/>
    <w:rsid w:val="006706BF"/>
    <w:rsid w:val="00695C51"/>
    <w:rsid w:val="006F6CB9"/>
    <w:rsid w:val="00746DF6"/>
    <w:rsid w:val="00750F8A"/>
    <w:rsid w:val="00770CD6"/>
    <w:rsid w:val="0080528D"/>
    <w:rsid w:val="008316CE"/>
    <w:rsid w:val="008364EE"/>
    <w:rsid w:val="00863D59"/>
    <w:rsid w:val="008663DF"/>
    <w:rsid w:val="00872A1A"/>
    <w:rsid w:val="00890D26"/>
    <w:rsid w:val="008D13BE"/>
    <w:rsid w:val="008E7BD8"/>
    <w:rsid w:val="00905C30"/>
    <w:rsid w:val="00911071"/>
    <w:rsid w:val="00943E5C"/>
    <w:rsid w:val="00980D6B"/>
    <w:rsid w:val="00985B88"/>
    <w:rsid w:val="009B266C"/>
    <w:rsid w:val="009B2845"/>
    <w:rsid w:val="009C3DD8"/>
    <w:rsid w:val="009C5C55"/>
    <w:rsid w:val="009E62F2"/>
    <w:rsid w:val="009F51E8"/>
    <w:rsid w:val="00A035E7"/>
    <w:rsid w:val="00A51B77"/>
    <w:rsid w:val="00A67C8C"/>
    <w:rsid w:val="00A67D3A"/>
    <w:rsid w:val="00A85BC6"/>
    <w:rsid w:val="00A92AE3"/>
    <w:rsid w:val="00A973CE"/>
    <w:rsid w:val="00A97F39"/>
    <w:rsid w:val="00AA4A99"/>
    <w:rsid w:val="00AC4514"/>
    <w:rsid w:val="00AC6B7E"/>
    <w:rsid w:val="00AD2A11"/>
    <w:rsid w:val="00AE4EB3"/>
    <w:rsid w:val="00B04A01"/>
    <w:rsid w:val="00B05697"/>
    <w:rsid w:val="00B0718B"/>
    <w:rsid w:val="00B1578C"/>
    <w:rsid w:val="00B20010"/>
    <w:rsid w:val="00B43D5A"/>
    <w:rsid w:val="00B65CA0"/>
    <w:rsid w:val="00B67837"/>
    <w:rsid w:val="00B709C2"/>
    <w:rsid w:val="00BA1FDE"/>
    <w:rsid w:val="00BA3D98"/>
    <w:rsid w:val="00BC6CBF"/>
    <w:rsid w:val="00BD44DF"/>
    <w:rsid w:val="00BE0572"/>
    <w:rsid w:val="00CC2B92"/>
    <w:rsid w:val="00CF5FB6"/>
    <w:rsid w:val="00D86536"/>
    <w:rsid w:val="00D93BE5"/>
    <w:rsid w:val="00DA05E5"/>
    <w:rsid w:val="00DE6540"/>
    <w:rsid w:val="00E00126"/>
    <w:rsid w:val="00E144BD"/>
    <w:rsid w:val="00E21B36"/>
    <w:rsid w:val="00E30E76"/>
    <w:rsid w:val="00E4028C"/>
    <w:rsid w:val="00F1369B"/>
    <w:rsid w:val="00F22EFC"/>
    <w:rsid w:val="00F65351"/>
    <w:rsid w:val="00F67611"/>
    <w:rsid w:val="00FA1EE5"/>
    <w:rsid w:val="00FC1930"/>
    <w:rsid w:val="00FC7879"/>
    <w:rsid w:val="00FE328D"/>
    <w:rsid w:val="00FE7C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0D77"/>
  <w15:docId w15:val="{0DA3589B-5FF1-4B56-B9FD-F8D31809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3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96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C2A51"/>
    <w:pPr>
      <w:ind w:left="720"/>
      <w:contextualSpacing/>
      <w:jc w:val="left"/>
    </w:pPr>
    <w:rPr>
      <w:rFonts w:eastAsia="Times New Roman" w:cs="Times New Roman"/>
      <w:sz w:val="24"/>
      <w:szCs w:val="24"/>
      <w:lang w:eastAsia="ru-RU"/>
    </w:rPr>
  </w:style>
  <w:style w:type="paragraph" w:styleId="a5">
    <w:name w:val="No Spacing"/>
    <w:uiPriority w:val="1"/>
    <w:qFormat/>
    <w:rsid w:val="004C2A51"/>
    <w:pPr>
      <w:jc w:val="left"/>
    </w:pPr>
    <w:rPr>
      <w:rFonts w:ascii="Calibri" w:eastAsia="Times New Roman" w:hAnsi="Calibri" w:cs="Times New Roman"/>
      <w:sz w:val="22"/>
      <w:lang w:eastAsia="ru-RU"/>
    </w:rPr>
  </w:style>
  <w:style w:type="character" w:styleId="a6">
    <w:name w:val="Hyperlink"/>
    <w:basedOn w:val="a0"/>
    <w:rsid w:val="004C2A51"/>
    <w:rPr>
      <w:color w:val="0563C1" w:themeColor="hyperlink"/>
      <w:u w:val="single"/>
    </w:rPr>
  </w:style>
  <w:style w:type="paragraph" w:styleId="a7">
    <w:name w:val="header"/>
    <w:basedOn w:val="a"/>
    <w:link w:val="a8"/>
    <w:rsid w:val="004C2A51"/>
    <w:pPr>
      <w:tabs>
        <w:tab w:val="center" w:pos="4677"/>
        <w:tab w:val="right" w:pos="9355"/>
      </w:tabs>
      <w:jc w:val="left"/>
    </w:pPr>
    <w:rPr>
      <w:rFonts w:eastAsia="Times New Roman" w:cs="Times New Roman"/>
      <w:sz w:val="24"/>
      <w:szCs w:val="24"/>
      <w:lang w:eastAsia="ru-RU"/>
    </w:rPr>
  </w:style>
  <w:style w:type="character" w:customStyle="1" w:styleId="a8">
    <w:name w:val="Верхний колонтитул Знак"/>
    <w:basedOn w:val="a0"/>
    <w:link w:val="a7"/>
    <w:rsid w:val="004C2A51"/>
    <w:rPr>
      <w:rFonts w:eastAsia="Times New Roman" w:cs="Times New Roman"/>
      <w:sz w:val="24"/>
      <w:szCs w:val="24"/>
      <w:lang w:eastAsia="ru-RU"/>
    </w:rPr>
  </w:style>
  <w:style w:type="paragraph" w:styleId="a9">
    <w:name w:val="footer"/>
    <w:basedOn w:val="a"/>
    <w:link w:val="aa"/>
    <w:rsid w:val="004C2A51"/>
    <w:pPr>
      <w:tabs>
        <w:tab w:val="center" w:pos="4677"/>
        <w:tab w:val="right" w:pos="9355"/>
      </w:tabs>
      <w:jc w:val="left"/>
    </w:pPr>
    <w:rPr>
      <w:rFonts w:eastAsia="Times New Roman" w:cs="Times New Roman"/>
      <w:sz w:val="24"/>
      <w:szCs w:val="24"/>
      <w:lang w:eastAsia="ru-RU"/>
    </w:rPr>
  </w:style>
  <w:style w:type="character" w:customStyle="1" w:styleId="aa">
    <w:name w:val="Нижний колонтитул Знак"/>
    <w:basedOn w:val="a0"/>
    <w:link w:val="a9"/>
    <w:rsid w:val="004C2A51"/>
    <w:rPr>
      <w:rFonts w:eastAsia="Times New Roman" w:cs="Times New Roman"/>
      <w:sz w:val="24"/>
      <w:szCs w:val="24"/>
      <w:lang w:eastAsia="ru-RU"/>
    </w:rPr>
  </w:style>
  <w:style w:type="character" w:customStyle="1" w:styleId="ab">
    <w:name w:val="Основной текст_"/>
    <w:basedOn w:val="a0"/>
    <w:link w:val="1"/>
    <w:rsid w:val="005C2CF5"/>
    <w:rPr>
      <w:rFonts w:eastAsia="Times New Roman" w:cs="Times New Roman"/>
      <w:shd w:val="clear" w:color="auto" w:fill="FFFFFF"/>
    </w:rPr>
  </w:style>
  <w:style w:type="character" w:customStyle="1" w:styleId="2">
    <w:name w:val="Заголовок №2_"/>
    <w:basedOn w:val="a0"/>
    <w:link w:val="20"/>
    <w:rsid w:val="005C2CF5"/>
    <w:rPr>
      <w:rFonts w:eastAsia="Times New Roman" w:cs="Times New Roman"/>
      <w:b/>
      <w:bCs/>
      <w:shd w:val="clear" w:color="auto" w:fill="FFFFFF"/>
    </w:rPr>
  </w:style>
  <w:style w:type="paragraph" w:customStyle="1" w:styleId="1">
    <w:name w:val="Основной текст1"/>
    <w:basedOn w:val="a"/>
    <w:link w:val="ab"/>
    <w:rsid w:val="005C2CF5"/>
    <w:pPr>
      <w:widowControl w:val="0"/>
      <w:shd w:val="clear" w:color="auto" w:fill="FFFFFF"/>
      <w:spacing w:line="306" w:lineRule="exact"/>
      <w:jc w:val="both"/>
    </w:pPr>
    <w:rPr>
      <w:rFonts w:eastAsia="Times New Roman" w:cs="Times New Roman"/>
    </w:rPr>
  </w:style>
  <w:style w:type="paragraph" w:customStyle="1" w:styleId="20">
    <w:name w:val="Заголовок №2"/>
    <w:basedOn w:val="a"/>
    <w:link w:val="2"/>
    <w:rsid w:val="005C2CF5"/>
    <w:pPr>
      <w:widowControl w:val="0"/>
      <w:shd w:val="clear" w:color="auto" w:fill="FFFFFF"/>
      <w:spacing w:before="300" w:after="360" w:line="0" w:lineRule="atLeast"/>
      <w:ind w:hanging="1820"/>
      <w:jc w:val="both"/>
      <w:outlineLvl w:val="1"/>
    </w:pPr>
    <w:rPr>
      <w:rFonts w:eastAsia="Times New Roman" w:cs="Times New Roman"/>
      <w:b/>
      <w:bCs/>
    </w:rPr>
  </w:style>
  <w:style w:type="paragraph" w:styleId="ac">
    <w:name w:val="Balloon Text"/>
    <w:basedOn w:val="a"/>
    <w:link w:val="ad"/>
    <w:uiPriority w:val="99"/>
    <w:semiHidden/>
    <w:unhideWhenUsed/>
    <w:rsid w:val="006706BF"/>
    <w:rPr>
      <w:rFonts w:ascii="Segoe UI" w:hAnsi="Segoe UI" w:cs="Segoe UI"/>
      <w:sz w:val="18"/>
      <w:szCs w:val="18"/>
    </w:rPr>
  </w:style>
  <w:style w:type="character" w:customStyle="1" w:styleId="ad">
    <w:name w:val="Текст выноски Знак"/>
    <w:basedOn w:val="a0"/>
    <w:link w:val="ac"/>
    <w:uiPriority w:val="99"/>
    <w:semiHidden/>
    <w:rsid w:val="006706BF"/>
    <w:rPr>
      <w:rFonts w:ascii="Segoe UI" w:hAnsi="Segoe UI" w:cs="Segoe UI"/>
      <w:sz w:val="18"/>
      <w:szCs w:val="18"/>
    </w:rPr>
  </w:style>
  <w:style w:type="paragraph" w:customStyle="1" w:styleId="10">
    <w:name w:val="Без интервала1"/>
    <w:rsid w:val="00985B88"/>
    <w:pPr>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067081">
      <w:bodyDiv w:val="1"/>
      <w:marLeft w:val="0"/>
      <w:marRight w:val="0"/>
      <w:marTop w:val="0"/>
      <w:marBottom w:val="0"/>
      <w:divBdr>
        <w:top w:val="none" w:sz="0" w:space="0" w:color="auto"/>
        <w:left w:val="none" w:sz="0" w:space="0" w:color="auto"/>
        <w:bottom w:val="none" w:sz="0" w:space="0" w:color="auto"/>
        <w:right w:val="none" w:sz="0" w:space="0" w:color="auto"/>
      </w:divBdr>
    </w:div>
    <w:div w:id="128222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taly_p@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8</Pages>
  <Words>2187</Words>
  <Characters>12466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0003</dc:creator>
  <cp:lastModifiedBy>user</cp:lastModifiedBy>
  <cp:revision>12</cp:revision>
  <cp:lastPrinted>2022-11-21T10:31:00Z</cp:lastPrinted>
  <dcterms:created xsi:type="dcterms:W3CDTF">2022-11-21T04:57:00Z</dcterms:created>
  <dcterms:modified xsi:type="dcterms:W3CDTF">2022-11-21T10:50:00Z</dcterms:modified>
</cp:coreProperties>
</file>