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5501"/>
      </w:tblGrid>
      <w:tr w:rsidR="00196DA5" w:rsidRPr="003B5E86" w:rsidTr="00273E92">
        <w:tc>
          <w:tcPr>
            <w:tcW w:w="4672" w:type="dxa"/>
          </w:tcPr>
          <w:p w:rsidR="00601E8D" w:rsidRPr="003B5E86" w:rsidRDefault="00601E8D" w:rsidP="00601E8D">
            <w:pPr>
              <w:widowControl w:val="0"/>
              <w:autoSpaceDE w:val="0"/>
              <w:autoSpaceDN w:val="0"/>
              <w:adjustRightInd w:val="0"/>
              <w:ind w:right="49"/>
              <w:jc w:val="left"/>
              <w:rPr>
                <w:bCs/>
                <w:sz w:val="26"/>
                <w:szCs w:val="26"/>
              </w:rPr>
            </w:pPr>
            <w:r w:rsidRPr="003B5E86">
              <w:rPr>
                <w:bCs/>
                <w:sz w:val="26"/>
                <w:szCs w:val="26"/>
              </w:rPr>
              <w:t>«СОГЛАСОВАНО»</w:t>
            </w:r>
          </w:p>
          <w:p w:rsidR="00FE6A3A" w:rsidRDefault="00FE6A3A" w:rsidP="00601E8D">
            <w:pPr>
              <w:widowControl w:val="0"/>
              <w:autoSpaceDE w:val="0"/>
              <w:autoSpaceDN w:val="0"/>
              <w:adjustRightInd w:val="0"/>
              <w:ind w:right="49"/>
              <w:jc w:val="left"/>
              <w:rPr>
                <w:bCs/>
                <w:sz w:val="26"/>
                <w:szCs w:val="26"/>
              </w:rPr>
            </w:pPr>
          </w:p>
          <w:p w:rsidR="00601E8D" w:rsidRPr="003B5E86" w:rsidRDefault="008174A9" w:rsidP="00601E8D">
            <w:pPr>
              <w:widowControl w:val="0"/>
              <w:autoSpaceDE w:val="0"/>
              <w:autoSpaceDN w:val="0"/>
              <w:adjustRightInd w:val="0"/>
              <w:ind w:right="49"/>
              <w:jc w:val="left"/>
              <w:rPr>
                <w:bCs/>
                <w:sz w:val="26"/>
                <w:szCs w:val="26"/>
              </w:rPr>
            </w:pPr>
            <w:r>
              <w:rPr>
                <w:bCs/>
                <w:sz w:val="26"/>
                <w:szCs w:val="26"/>
              </w:rPr>
              <w:t>Исполнительный директор</w:t>
            </w:r>
            <w:r w:rsidR="00601E8D" w:rsidRPr="003B5E86">
              <w:rPr>
                <w:bCs/>
                <w:sz w:val="26"/>
                <w:szCs w:val="26"/>
              </w:rPr>
              <w:t xml:space="preserve"> </w:t>
            </w:r>
            <w:r w:rsidR="00601E8D" w:rsidRPr="003B5E86">
              <w:rPr>
                <w:bCs/>
                <w:sz w:val="26"/>
                <w:szCs w:val="26"/>
              </w:rPr>
              <w:br/>
              <w:t>Р</w:t>
            </w:r>
            <w:r w:rsidR="003A2C62">
              <w:rPr>
                <w:bCs/>
                <w:sz w:val="26"/>
                <w:szCs w:val="26"/>
              </w:rPr>
              <w:t>Ф</w:t>
            </w:r>
            <w:r w:rsidR="00601E8D" w:rsidRPr="003B5E86">
              <w:rPr>
                <w:bCs/>
                <w:sz w:val="26"/>
                <w:szCs w:val="26"/>
              </w:rPr>
              <w:t xml:space="preserve">СОО «Федерация керлинга </w:t>
            </w:r>
            <w:r w:rsidR="00601E8D" w:rsidRPr="003B5E86">
              <w:rPr>
                <w:bCs/>
                <w:sz w:val="26"/>
                <w:szCs w:val="26"/>
              </w:rPr>
              <w:br/>
              <w:t>в городе Москве»</w:t>
            </w:r>
          </w:p>
          <w:p w:rsidR="00601E8D" w:rsidRPr="003B5E86" w:rsidRDefault="003A2C62" w:rsidP="00601E8D">
            <w:pPr>
              <w:widowControl w:val="0"/>
              <w:autoSpaceDE w:val="0"/>
              <w:autoSpaceDN w:val="0"/>
              <w:adjustRightInd w:val="0"/>
              <w:ind w:right="49"/>
              <w:jc w:val="left"/>
              <w:rPr>
                <w:bCs/>
                <w:sz w:val="26"/>
                <w:szCs w:val="26"/>
              </w:rPr>
            </w:pPr>
            <w:r>
              <w:rPr>
                <w:bCs/>
                <w:sz w:val="26"/>
                <w:szCs w:val="26"/>
              </w:rPr>
              <w:t>________________</w:t>
            </w:r>
            <w:r w:rsidR="008174A9">
              <w:rPr>
                <w:bCs/>
                <w:sz w:val="26"/>
                <w:szCs w:val="26"/>
              </w:rPr>
              <w:t>Д.Ю. Андрианов</w:t>
            </w:r>
          </w:p>
          <w:p w:rsidR="00196DA5" w:rsidRPr="003B5E86" w:rsidRDefault="00601E8D" w:rsidP="00096696">
            <w:pPr>
              <w:jc w:val="left"/>
              <w:rPr>
                <w:rFonts w:cs="Times New Roman"/>
                <w:sz w:val="26"/>
                <w:szCs w:val="26"/>
              </w:rPr>
            </w:pPr>
            <w:r w:rsidRPr="003B5E86">
              <w:rPr>
                <w:bCs/>
                <w:sz w:val="26"/>
                <w:szCs w:val="26"/>
              </w:rPr>
              <w:t>«___»________________</w:t>
            </w:r>
            <w:r w:rsidR="00096696">
              <w:rPr>
                <w:bCs/>
                <w:sz w:val="26"/>
                <w:szCs w:val="26"/>
              </w:rPr>
              <w:t>__</w:t>
            </w:r>
            <w:r w:rsidRPr="003B5E86">
              <w:rPr>
                <w:bCs/>
                <w:sz w:val="26"/>
                <w:szCs w:val="26"/>
              </w:rPr>
              <w:t xml:space="preserve"> 202</w:t>
            </w:r>
            <w:r w:rsidR="00096696">
              <w:rPr>
                <w:bCs/>
                <w:sz w:val="26"/>
                <w:szCs w:val="26"/>
              </w:rPr>
              <w:t>3</w:t>
            </w:r>
            <w:r w:rsidRPr="003B5E86">
              <w:rPr>
                <w:bCs/>
                <w:sz w:val="26"/>
                <w:szCs w:val="26"/>
              </w:rPr>
              <w:t xml:space="preserve"> г</w:t>
            </w:r>
            <w:r w:rsidR="00096696">
              <w:rPr>
                <w:bCs/>
                <w:sz w:val="26"/>
                <w:szCs w:val="26"/>
              </w:rPr>
              <w:t>.</w:t>
            </w:r>
          </w:p>
        </w:tc>
        <w:tc>
          <w:tcPr>
            <w:tcW w:w="5501" w:type="dxa"/>
          </w:tcPr>
          <w:p w:rsidR="00196DA5" w:rsidRPr="003B5E86" w:rsidRDefault="00196DA5" w:rsidP="00601E8D">
            <w:pPr>
              <w:ind w:left="722"/>
              <w:jc w:val="left"/>
              <w:rPr>
                <w:rFonts w:cs="Times New Roman"/>
                <w:sz w:val="26"/>
                <w:szCs w:val="26"/>
              </w:rPr>
            </w:pPr>
            <w:r w:rsidRPr="003B5E86">
              <w:rPr>
                <w:rFonts w:cs="Times New Roman"/>
                <w:sz w:val="26"/>
                <w:szCs w:val="26"/>
              </w:rPr>
              <w:t>«УТВЕРЖДАЮ»</w:t>
            </w:r>
          </w:p>
          <w:p w:rsidR="00FE6A3A" w:rsidRDefault="00FE6A3A" w:rsidP="00601E8D">
            <w:pPr>
              <w:ind w:left="722"/>
              <w:jc w:val="left"/>
              <w:rPr>
                <w:rFonts w:cs="Times New Roman"/>
                <w:sz w:val="26"/>
                <w:szCs w:val="26"/>
              </w:rPr>
            </w:pPr>
          </w:p>
          <w:p w:rsidR="003A2C62" w:rsidRDefault="00196DA5" w:rsidP="00601E8D">
            <w:pPr>
              <w:ind w:left="722"/>
              <w:jc w:val="left"/>
              <w:rPr>
                <w:rFonts w:cs="Times New Roman"/>
                <w:sz w:val="26"/>
                <w:szCs w:val="26"/>
              </w:rPr>
            </w:pPr>
            <w:r w:rsidRPr="003B5E86">
              <w:rPr>
                <w:rFonts w:cs="Times New Roman"/>
                <w:sz w:val="26"/>
                <w:szCs w:val="26"/>
              </w:rPr>
              <w:t xml:space="preserve">Директор </w:t>
            </w:r>
          </w:p>
          <w:p w:rsidR="00196DA5" w:rsidRPr="003B5E86" w:rsidRDefault="00196DA5" w:rsidP="00601E8D">
            <w:pPr>
              <w:ind w:left="722"/>
              <w:jc w:val="left"/>
              <w:rPr>
                <w:rFonts w:cs="Times New Roman"/>
                <w:sz w:val="26"/>
                <w:szCs w:val="26"/>
              </w:rPr>
            </w:pPr>
            <w:r w:rsidRPr="003B5E86">
              <w:rPr>
                <w:rFonts w:cs="Times New Roman"/>
                <w:sz w:val="26"/>
                <w:szCs w:val="26"/>
              </w:rPr>
              <w:t>ГБУ «</w:t>
            </w:r>
            <w:r w:rsidR="00096696">
              <w:rPr>
                <w:rFonts w:cs="Times New Roman"/>
                <w:sz w:val="26"/>
                <w:szCs w:val="26"/>
              </w:rPr>
              <w:t xml:space="preserve">Московская </w:t>
            </w:r>
            <w:r w:rsidR="00601E8D" w:rsidRPr="003B5E86">
              <w:rPr>
                <w:rFonts w:cs="Times New Roman"/>
                <w:sz w:val="26"/>
                <w:szCs w:val="26"/>
              </w:rPr>
              <w:t>академия зимних видов спорта»</w:t>
            </w:r>
          </w:p>
          <w:p w:rsidR="00196DA5" w:rsidRPr="003B5E86" w:rsidRDefault="00196DA5" w:rsidP="00601E8D">
            <w:pPr>
              <w:ind w:left="722"/>
              <w:jc w:val="left"/>
              <w:rPr>
                <w:rFonts w:cs="Times New Roman"/>
                <w:sz w:val="26"/>
                <w:szCs w:val="26"/>
              </w:rPr>
            </w:pPr>
            <w:r w:rsidRPr="003B5E86">
              <w:rPr>
                <w:rFonts w:cs="Times New Roman"/>
                <w:sz w:val="26"/>
                <w:szCs w:val="26"/>
              </w:rPr>
              <w:t>________________ Д.А. Головастов</w:t>
            </w:r>
          </w:p>
          <w:p w:rsidR="00273E92" w:rsidRPr="003B5E86" w:rsidRDefault="00273E92" w:rsidP="00601E8D">
            <w:pPr>
              <w:ind w:left="722"/>
              <w:jc w:val="left"/>
              <w:rPr>
                <w:rFonts w:cs="Times New Roman"/>
                <w:sz w:val="26"/>
                <w:szCs w:val="26"/>
              </w:rPr>
            </w:pPr>
            <w:r w:rsidRPr="003B5E86">
              <w:rPr>
                <w:rFonts w:cs="Times New Roman"/>
                <w:sz w:val="26"/>
                <w:szCs w:val="26"/>
              </w:rPr>
              <w:t>«___» ______________</w:t>
            </w:r>
            <w:r w:rsidR="00096696">
              <w:rPr>
                <w:rFonts w:cs="Times New Roman"/>
                <w:sz w:val="26"/>
                <w:szCs w:val="26"/>
              </w:rPr>
              <w:t>___</w:t>
            </w:r>
            <w:r w:rsidRPr="003B5E86">
              <w:rPr>
                <w:rFonts w:cs="Times New Roman"/>
                <w:sz w:val="26"/>
                <w:szCs w:val="26"/>
              </w:rPr>
              <w:t>__ 202</w:t>
            </w:r>
            <w:r w:rsidR="00096696">
              <w:rPr>
                <w:rFonts w:cs="Times New Roman"/>
                <w:sz w:val="26"/>
                <w:szCs w:val="26"/>
              </w:rPr>
              <w:t>3</w:t>
            </w:r>
            <w:r w:rsidRPr="003B5E86">
              <w:rPr>
                <w:rFonts w:cs="Times New Roman"/>
                <w:sz w:val="26"/>
                <w:szCs w:val="26"/>
              </w:rPr>
              <w:t xml:space="preserve"> г.</w:t>
            </w:r>
          </w:p>
          <w:p w:rsidR="00196DA5" w:rsidRPr="003B5E86" w:rsidRDefault="00196DA5">
            <w:pPr>
              <w:rPr>
                <w:rFonts w:cs="Times New Roman"/>
                <w:sz w:val="26"/>
                <w:szCs w:val="26"/>
              </w:rPr>
            </w:pPr>
          </w:p>
        </w:tc>
      </w:tr>
    </w:tbl>
    <w:p w:rsidR="004B61B6" w:rsidRPr="003B5E86" w:rsidRDefault="004B61B6">
      <w:pPr>
        <w:rPr>
          <w:rFonts w:cs="Times New Roman"/>
          <w:sz w:val="26"/>
          <w:szCs w:val="26"/>
        </w:rPr>
      </w:pPr>
    </w:p>
    <w:p w:rsidR="00196DA5" w:rsidRPr="003B5E86" w:rsidRDefault="00196DA5">
      <w:pPr>
        <w:rPr>
          <w:rFonts w:cs="Times New Roman"/>
          <w:sz w:val="26"/>
          <w:szCs w:val="26"/>
        </w:rPr>
      </w:pPr>
    </w:p>
    <w:p w:rsidR="00196DA5" w:rsidRPr="003B5E86" w:rsidRDefault="00196DA5">
      <w:pPr>
        <w:rPr>
          <w:rFonts w:cs="Times New Roman"/>
          <w:sz w:val="26"/>
          <w:szCs w:val="26"/>
        </w:rPr>
      </w:pPr>
    </w:p>
    <w:p w:rsidR="00196DA5" w:rsidRPr="003B5E86" w:rsidRDefault="00196DA5">
      <w:pPr>
        <w:rPr>
          <w:rFonts w:cs="Times New Roman"/>
          <w:sz w:val="26"/>
          <w:szCs w:val="26"/>
        </w:rPr>
      </w:pPr>
    </w:p>
    <w:p w:rsidR="00196DA5" w:rsidRPr="003B5E86" w:rsidRDefault="00196DA5">
      <w:pPr>
        <w:rPr>
          <w:rFonts w:cs="Times New Roman"/>
          <w:sz w:val="26"/>
          <w:szCs w:val="26"/>
        </w:rPr>
      </w:pPr>
    </w:p>
    <w:p w:rsidR="00196DA5" w:rsidRPr="003B5E86" w:rsidRDefault="00196DA5">
      <w:pPr>
        <w:rPr>
          <w:rFonts w:cs="Times New Roman"/>
          <w:sz w:val="26"/>
          <w:szCs w:val="26"/>
        </w:rPr>
      </w:pPr>
    </w:p>
    <w:p w:rsidR="00196DA5" w:rsidRPr="003B5E86" w:rsidRDefault="00196DA5">
      <w:pPr>
        <w:rPr>
          <w:rFonts w:cs="Times New Roman"/>
          <w:sz w:val="26"/>
          <w:szCs w:val="26"/>
        </w:rPr>
      </w:pPr>
    </w:p>
    <w:p w:rsidR="00196DA5" w:rsidRPr="003B5E86" w:rsidRDefault="00196DA5">
      <w:pPr>
        <w:rPr>
          <w:rFonts w:cs="Times New Roman"/>
          <w:b/>
          <w:sz w:val="26"/>
          <w:szCs w:val="26"/>
        </w:rPr>
      </w:pPr>
      <w:r w:rsidRPr="003B5E86">
        <w:rPr>
          <w:rFonts w:cs="Times New Roman"/>
          <w:b/>
          <w:sz w:val="26"/>
          <w:szCs w:val="26"/>
        </w:rPr>
        <w:t>ПОЛОЖЕНИЕ</w:t>
      </w:r>
    </w:p>
    <w:p w:rsidR="004C2A51" w:rsidRPr="003B5E86" w:rsidRDefault="004C2A51">
      <w:pPr>
        <w:rPr>
          <w:rFonts w:cs="Times New Roman"/>
          <w:sz w:val="26"/>
          <w:szCs w:val="26"/>
        </w:rPr>
      </w:pPr>
    </w:p>
    <w:p w:rsidR="004C2A51" w:rsidRPr="003B5E86" w:rsidRDefault="004C2A51">
      <w:pPr>
        <w:rPr>
          <w:rFonts w:cs="Times New Roman"/>
          <w:sz w:val="26"/>
          <w:szCs w:val="26"/>
        </w:rPr>
      </w:pPr>
    </w:p>
    <w:p w:rsidR="00BE3976" w:rsidRDefault="00196DA5" w:rsidP="00367C28">
      <w:pPr>
        <w:rPr>
          <w:rFonts w:cs="Times New Roman"/>
          <w:b/>
          <w:sz w:val="26"/>
          <w:szCs w:val="26"/>
        </w:rPr>
      </w:pPr>
      <w:r w:rsidRPr="003B5E86">
        <w:rPr>
          <w:rFonts w:cs="Times New Roman"/>
          <w:b/>
          <w:sz w:val="26"/>
          <w:szCs w:val="26"/>
        </w:rPr>
        <w:t xml:space="preserve">О проведении </w:t>
      </w:r>
      <w:r w:rsidR="00367C28" w:rsidRPr="003B5E86">
        <w:rPr>
          <w:rFonts w:cs="Times New Roman"/>
          <w:b/>
          <w:sz w:val="26"/>
          <w:szCs w:val="26"/>
        </w:rPr>
        <w:t xml:space="preserve">открытого </w:t>
      </w:r>
      <w:r w:rsidRPr="003B5E86">
        <w:rPr>
          <w:rFonts w:cs="Times New Roman"/>
          <w:b/>
          <w:sz w:val="26"/>
          <w:szCs w:val="26"/>
        </w:rPr>
        <w:t xml:space="preserve">Первенства </w:t>
      </w:r>
      <w:r w:rsidR="00BE3976" w:rsidRPr="003B5E86">
        <w:rPr>
          <w:rFonts w:cs="Times New Roman"/>
          <w:b/>
          <w:sz w:val="26"/>
          <w:szCs w:val="26"/>
        </w:rPr>
        <w:t>по кёрлингу</w:t>
      </w:r>
    </w:p>
    <w:p w:rsidR="00BE3976" w:rsidRDefault="00196DA5" w:rsidP="00367C28">
      <w:pPr>
        <w:rPr>
          <w:rFonts w:cs="Times New Roman"/>
          <w:b/>
          <w:sz w:val="26"/>
          <w:szCs w:val="26"/>
        </w:rPr>
      </w:pPr>
      <w:r w:rsidRPr="003B5E86">
        <w:rPr>
          <w:rFonts w:cs="Times New Roman"/>
          <w:b/>
          <w:sz w:val="26"/>
          <w:szCs w:val="26"/>
        </w:rPr>
        <w:t>ГБУ «</w:t>
      </w:r>
      <w:r w:rsidR="00367C28" w:rsidRPr="003B5E86">
        <w:rPr>
          <w:rFonts w:cs="Times New Roman"/>
          <w:b/>
          <w:sz w:val="26"/>
          <w:szCs w:val="26"/>
        </w:rPr>
        <w:t xml:space="preserve">Московская академия зимних видов спорта» </w:t>
      </w:r>
    </w:p>
    <w:p w:rsidR="00196DA5" w:rsidRPr="003B5E86" w:rsidRDefault="00367C28" w:rsidP="00367C28">
      <w:pPr>
        <w:rPr>
          <w:rFonts w:cs="Times New Roman"/>
          <w:b/>
          <w:sz w:val="26"/>
          <w:szCs w:val="26"/>
        </w:rPr>
      </w:pPr>
      <w:r w:rsidRPr="003B5E86">
        <w:rPr>
          <w:rFonts w:cs="Times New Roman"/>
          <w:b/>
          <w:sz w:val="26"/>
          <w:szCs w:val="26"/>
        </w:rPr>
        <w:t xml:space="preserve">среди </w:t>
      </w:r>
      <w:r w:rsidR="003A2C62">
        <w:rPr>
          <w:rFonts w:cs="Times New Roman"/>
          <w:b/>
          <w:sz w:val="26"/>
          <w:szCs w:val="26"/>
        </w:rPr>
        <w:t>юниоров и юниорок</w:t>
      </w:r>
      <w:r w:rsidR="00273E92" w:rsidRPr="003B5E86">
        <w:rPr>
          <w:rFonts w:cs="Times New Roman"/>
          <w:b/>
          <w:sz w:val="26"/>
          <w:szCs w:val="26"/>
        </w:rPr>
        <w:t xml:space="preserve"> до </w:t>
      </w:r>
      <w:r w:rsidR="003A2C62">
        <w:rPr>
          <w:rFonts w:cs="Times New Roman"/>
          <w:b/>
          <w:sz w:val="26"/>
          <w:szCs w:val="26"/>
        </w:rPr>
        <w:t>22</w:t>
      </w:r>
      <w:r w:rsidR="00273E92" w:rsidRPr="003B5E86">
        <w:rPr>
          <w:rFonts w:cs="Times New Roman"/>
          <w:b/>
          <w:sz w:val="26"/>
          <w:szCs w:val="26"/>
        </w:rPr>
        <w:t xml:space="preserve"> лет</w:t>
      </w:r>
    </w:p>
    <w:p w:rsidR="004C2A51" w:rsidRPr="003B5E86" w:rsidRDefault="004C2A51">
      <w:pPr>
        <w:rPr>
          <w:rFonts w:cs="Times New Roman"/>
          <w:b/>
          <w:sz w:val="26"/>
          <w:szCs w:val="26"/>
        </w:rPr>
      </w:pPr>
    </w:p>
    <w:p w:rsidR="004C2A51" w:rsidRPr="003B5E86" w:rsidRDefault="004C2A51">
      <w:pPr>
        <w:rPr>
          <w:rFonts w:cs="Times New Roman"/>
          <w:b/>
          <w:sz w:val="26"/>
          <w:szCs w:val="26"/>
        </w:rPr>
      </w:pPr>
    </w:p>
    <w:p w:rsidR="00E00126" w:rsidRDefault="00E00126">
      <w:pPr>
        <w:rPr>
          <w:rFonts w:cs="Times New Roman"/>
          <w:b/>
          <w:sz w:val="26"/>
          <w:szCs w:val="26"/>
        </w:rPr>
      </w:pPr>
    </w:p>
    <w:p w:rsidR="003B5E86" w:rsidRDefault="003B5E86">
      <w:pPr>
        <w:rPr>
          <w:rFonts w:cs="Times New Roman"/>
          <w:b/>
          <w:sz w:val="26"/>
          <w:szCs w:val="26"/>
        </w:rPr>
      </w:pPr>
    </w:p>
    <w:p w:rsidR="003B5E86" w:rsidRDefault="003B5E86">
      <w:pPr>
        <w:rPr>
          <w:rFonts w:cs="Times New Roman"/>
          <w:b/>
          <w:sz w:val="26"/>
          <w:szCs w:val="26"/>
        </w:rPr>
      </w:pPr>
    </w:p>
    <w:p w:rsidR="003B5E86" w:rsidRDefault="003B5E86">
      <w:pPr>
        <w:rPr>
          <w:rFonts w:cs="Times New Roman"/>
          <w:b/>
          <w:sz w:val="26"/>
          <w:szCs w:val="26"/>
        </w:rPr>
      </w:pPr>
    </w:p>
    <w:p w:rsidR="003B5E86" w:rsidRDefault="003B5E86">
      <w:pPr>
        <w:rPr>
          <w:rFonts w:cs="Times New Roman"/>
          <w:b/>
          <w:sz w:val="26"/>
          <w:szCs w:val="26"/>
        </w:rPr>
      </w:pPr>
    </w:p>
    <w:p w:rsidR="003B5E86" w:rsidRDefault="003B5E86">
      <w:pPr>
        <w:rPr>
          <w:rFonts w:cs="Times New Roman"/>
          <w:b/>
          <w:sz w:val="26"/>
          <w:szCs w:val="26"/>
        </w:rPr>
      </w:pPr>
    </w:p>
    <w:p w:rsidR="003B5E86" w:rsidRDefault="003B5E86">
      <w:pPr>
        <w:rPr>
          <w:rFonts w:cs="Times New Roman"/>
          <w:b/>
          <w:sz w:val="26"/>
          <w:szCs w:val="26"/>
        </w:rPr>
      </w:pPr>
    </w:p>
    <w:p w:rsidR="003B5E86" w:rsidRDefault="003B5E86">
      <w:pPr>
        <w:rPr>
          <w:rFonts w:cs="Times New Roman"/>
          <w:b/>
          <w:sz w:val="26"/>
          <w:szCs w:val="26"/>
        </w:rPr>
      </w:pPr>
    </w:p>
    <w:p w:rsidR="003B5E86" w:rsidRPr="003B5E86" w:rsidRDefault="003B5E86">
      <w:pPr>
        <w:rPr>
          <w:rFonts w:cs="Times New Roman"/>
          <w:b/>
          <w:sz w:val="26"/>
          <w:szCs w:val="26"/>
        </w:rPr>
      </w:pPr>
    </w:p>
    <w:p w:rsidR="00E00126" w:rsidRPr="003B5E86" w:rsidRDefault="00E00126">
      <w:pPr>
        <w:rPr>
          <w:rFonts w:cs="Times New Roman"/>
          <w:b/>
          <w:sz w:val="26"/>
          <w:szCs w:val="26"/>
        </w:rPr>
      </w:pPr>
    </w:p>
    <w:p w:rsidR="004C2A51" w:rsidRPr="003B5E86" w:rsidRDefault="003A2C62">
      <w:pPr>
        <w:rPr>
          <w:rFonts w:cs="Times New Roman"/>
          <w:b/>
          <w:sz w:val="26"/>
          <w:szCs w:val="26"/>
        </w:rPr>
      </w:pPr>
      <w:r>
        <w:rPr>
          <w:rFonts w:cs="Times New Roman"/>
          <w:b/>
          <w:sz w:val="26"/>
          <w:szCs w:val="26"/>
        </w:rPr>
        <w:t xml:space="preserve">23 - </w:t>
      </w:r>
      <w:r w:rsidR="001A5163">
        <w:rPr>
          <w:rFonts w:cs="Times New Roman"/>
          <w:b/>
          <w:sz w:val="26"/>
          <w:szCs w:val="26"/>
        </w:rPr>
        <w:t>31</w:t>
      </w:r>
      <w:r>
        <w:rPr>
          <w:rFonts w:cs="Times New Roman"/>
          <w:b/>
          <w:sz w:val="26"/>
          <w:szCs w:val="26"/>
        </w:rPr>
        <w:t xml:space="preserve"> января</w:t>
      </w:r>
      <w:r w:rsidR="00D93BE5" w:rsidRPr="003B5E86">
        <w:rPr>
          <w:rFonts w:cs="Times New Roman"/>
          <w:b/>
          <w:sz w:val="26"/>
          <w:szCs w:val="26"/>
        </w:rPr>
        <w:t xml:space="preserve"> 202</w:t>
      </w:r>
      <w:r>
        <w:rPr>
          <w:rFonts w:cs="Times New Roman"/>
          <w:b/>
          <w:sz w:val="26"/>
          <w:szCs w:val="26"/>
        </w:rPr>
        <w:t>3</w:t>
      </w:r>
      <w:r w:rsidR="00D93BE5" w:rsidRPr="003B5E86">
        <w:rPr>
          <w:rFonts w:cs="Times New Roman"/>
          <w:b/>
          <w:sz w:val="26"/>
          <w:szCs w:val="26"/>
        </w:rPr>
        <w:t xml:space="preserve"> года</w:t>
      </w:r>
    </w:p>
    <w:p w:rsidR="004C2A51" w:rsidRPr="003B5E86" w:rsidRDefault="004C2A51">
      <w:pPr>
        <w:rPr>
          <w:rFonts w:cs="Times New Roman"/>
          <w:b/>
          <w:sz w:val="26"/>
          <w:szCs w:val="26"/>
        </w:rPr>
      </w:pPr>
    </w:p>
    <w:p w:rsidR="004C2A51" w:rsidRPr="003B5E86" w:rsidRDefault="004C2A51">
      <w:pPr>
        <w:rPr>
          <w:rFonts w:cs="Times New Roman"/>
          <w:b/>
          <w:sz w:val="26"/>
          <w:szCs w:val="26"/>
        </w:rPr>
      </w:pPr>
      <w:r w:rsidRPr="003B5E86">
        <w:rPr>
          <w:rFonts w:cs="Times New Roman"/>
          <w:b/>
          <w:sz w:val="26"/>
          <w:szCs w:val="26"/>
        </w:rPr>
        <w:t xml:space="preserve">Реестровый № </w:t>
      </w:r>
      <w:r w:rsidR="00367C28" w:rsidRPr="003B5E86">
        <w:rPr>
          <w:rFonts w:cs="Times New Roman"/>
          <w:b/>
          <w:sz w:val="26"/>
          <w:szCs w:val="26"/>
        </w:rPr>
        <w:t>______________</w:t>
      </w:r>
      <w:r w:rsidRPr="003B5E86">
        <w:rPr>
          <w:rFonts w:cs="Times New Roman"/>
          <w:b/>
          <w:sz w:val="26"/>
          <w:szCs w:val="26"/>
        </w:rPr>
        <w:t xml:space="preserve"> ЕКП 202</w:t>
      </w:r>
      <w:r w:rsidR="003A2C62">
        <w:rPr>
          <w:rFonts w:cs="Times New Roman"/>
          <w:b/>
          <w:sz w:val="26"/>
          <w:szCs w:val="26"/>
        </w:rPr>
        <w:t>3</w:t>
      </w:r>
      <w:r w:rsidRPr="003B5E86">
        <w:rPr>
          <w:rFonts w:cs="Times New Roman"/>
          <w:b/>
          <w:sz w:val="26"/>
          <w:szCs w:val="26"/>
        </w:rPr>
        <w:t xml:space="preserve"> г.</w:t>
      </w:r>
    </w:p>
    <w:p w:rsidR="004C2A51" w:rsidRPr="003B5E86" w:rsidRDefault="004C2A51">
      <w:pPr>
        <w:rPr>
          <w:rFonts w:cs="Times New Roman"/>
          <w:b/>
          <w:sz w:val="26"/>
          <w:szCs w:val="26"/>
        </w:rPr>
      </w:pPr>
    </w:p>
    <w:p w:rsidR="004C2A51" w:rsidRDefault="004C2A51" w:rsidP="003B5E86">
      <w:pPr>
        <w:jc w:val="both"/>
        <w:rPr>
          <w:rFonts w:cs="Times New Roman"/>
          <w:b/>
          <w:sz w:val="26"/>
          <w:szCs w:val="26"/>
        </w:rPr>
      </w:pPr>
    </w:p>
    <w:p w:rsidR="003B5E86" w:rsidRDefault="003B5E86" w:rsidP="003B5E86">
      <w:pPr>
        <w:jc w:val="both"/>
        <w:rPr>
          <w:rFonts w:cs="Times New Roman"/>
          <w:b/>
          <w:sz w:val="26"/>
          <w:szCs w:val="26"/>
        </w:rPr>
      </w:pPr>
    </w:p>
    <w:p w:rsidR="003B5E86" w:rsidRDefault="003B5E86" w:rsidP="003B5E86">
      <w:pPr>
        <w:jc w:val="both"/>
        <w:rPr>
          <w:rFonts w:cs="Times New Roman"/>
          <w:b/>
          <w:sz w:val="26"/>
          <w:szCs w:val="26"/>
        </w:rPr>
      </w:pPr>
    </w:p>
    <w:p w:rsidR="003B5E86" w:rsidRDefault="003B5E86" w:rsidP="003B5E86">
      <w:pPr>
        <w:jc w:val="both"/>
        <w:rPr>
          <w:rFonts w:cs="Times New Roman"/>
          <w:b/>
          <w:sz w:val="26"/>
          <w:szCs w:val="26"/>
        </w:rPr>
      </w:pPr>
    </w:p>
    <w:p w:rsidR="003B5E86" w:rsidRDefault="003B5E86" w:rsidP="003B5E86">
      <w:pPr>
        <w:jc w:val="both"/>
        <w:rPr>
          <w:rFonts w:cs="Times New Roman"/>
          <w:b/>
          <w:sz w:val="26"/>
          <w:szCs w:val="26"/>
        </w:rPr>
      </w:pPr>
    </w:p>
    <w:p w:rsidR="003B5E86" w:rsidRDefault="003B5E86" w:rsidP="003B5E86">
      <w:pPr>
        <w:jc w:val="both"/>
        <w:rPr>
          <w:rFonts w:cs="Times New Roman"/>
          <w:b/>
          <w:sz w:val="26"/>
          <w:szCs w:val="26"/>
        </w:rPr>
      </w:pPr>
    </w:p>
    <w:p w:rsidR="003B5E86" w:rsidRDefault="003B5E86" w:rsidP="003B5E86">
      <w:pPr>
        <w:jc w:val="both"/>
        <w:rPr>
          <w:rFonts w:cs="Times New Roman"/>
          <w:b/>
          <w:sz w:val="26"/>
          <w:szCs w:val="26"/>
        </w:rPr>
      </w:pPr>
    </w:p>
    <w:p w:rsidR="00872A1A" w:rsidRDefault="00872A1A" w:rsidP="003B5E86">
      <w:pPr>
        <w:jc w:val="both"/>
        <w:rPr>
          <w:rFonts w:cs="Times New Roman"/>
          <w:b/>
          <w:sz w:val="26"/>
          <w:szCs w:val="26"/>
        </w:rPr>
      </w:pPr>
    </w:p>
    <w:p w:rsidR="003B5E86" w:rsidRDefault="003B5E86" w:rsidP="003B5E86">
      <w:pPr>
        <w:jc w:val="both"/>
        <w:rPr>
          <w:rFonts w:cs="Times New Roman"/>
          <w:b/>
          <w:sz w:val="26"/>
          <w:szCs w:val="26"/>
        </w:rPr>
      </w:pPr>
    </w:p>
    <w:p w:rsidR="003B5E86" w:rsidRPr="003B5E86" w:rsidRDefault="003B5E86" w:rsidP="003B5E86">
      <w:pPr>
        <w:jc w:val="both"/>
        <w:rPr>
          <w:rFonts w:cs="Times New Roman"/>
          <w:b/>
          <w:sz w:val="26"/>
          <w:szCs w:val="26"/>
        </w:rPr>
      </w:pPr>
    </w:p>
    <w:p w:rsidR="004C2A51" w:rsidRDefault="004C2A51">
      <w:pPr>
        <w:rPr>
          <w:rFonts w:cs="Times New Roman"/>
          <w:b/>
          <w:sz w:val="26"/>
          <w:szCs w:val="26"/>
        </w:rPr>
      </w:pPr>
      <w:r w:rsidRPr="003B5E86">
        <w:rPr>
          <w:rFonts w:cs="Times New Roman"/>
          <w:b/>
          <w:sz w:val="26"/>
          <w:szCs w:val="26"/>
        </w:rPr>
        <w:t>г. Москва</w:t>
      </w:r>
    </w:p>
    <w:p w:rsidR="00CB2D0D" w:rsidRPr="003B5E86" w:rsidRDefault="00CB2D0D">
      <w:pPr>
        <w:rPr>
          <w:rFonts w:cs="Times New Roman"/>
          <w:b/>
          <w:sz w:val="26"/>
          <w:szCs w:val="26"/>
        </w:rPr>
      </w:pPr>
    </w:p>
    <w:p w:rsidR="004C2A51" w:rsidRPr="003B5E86" w:rsidRDefault="004C2A51" w:rsidP="003B5E86">
      <w:pPr>
        <w:pStyle w:val="a4"/>
        <w:numPr>
          <w:ilvl w:val="0"/>
          <w:numId w:val="1"/>
        </w:numPr>
        <w:jc w:val="both"/>
        <w:rPr>
          <w:b/>
          <w:bCs/>
          <w:color w:val="000000" w:themeColor="text1"/>
          <w:sz w:val="26"/>
          <w:szCs w:val="26"/>
        </w:rPr>
      </w:pPr>
      <w:r w:rsidRPr="003B5E86">
        <w:rPr>
          <w:b/>
          <w:bCs/>
          <w:color w:val="000000" w:themeColor="text1"/>
          <w:sz w:val="26"/>
          <w:szCs w:val="26"/>
        </w:rPr>
        <w:t>ОБЩИЕ ПОЛОЖЕНИЯ.</w:t>
      </w:r>
    </w:p>
    <w:p w:rsidR="004C2A51" w:rsidRPr="003B5E86" w:rsidRDefault="004C2A51" w:rsidP="004C2A51">
      <w:pPr>
        <w:jc w:val="both"/>
        <w:rPr>
          <w:rFonts w:cs="Times New Roman"/>
          <w:b/>
          <w:color w:val="000000"/>
          <w:sz w:val="26"/>
          <w:szCs w:val="26"/>
        </w:rPr>
      </w:pPr>
    </w:p>
    <w:p w:rsidR="004C2A51" w:rsidRPr="003B5E86" w:rsidRDefault="00367C28" w:rsidP="004C2A51">
      <w:pPr>
        <w:numPr>
          <w:ilvl w:val="1"/>
          <w:numId w:val="1"/>
        </w:numPr>
        <w:ind w:left="0" w:firstLine="0"/>
        <w:jc w:val="both"/>
        <w:rPr>
          <w:rFonts w:cs="Times New Roman"/>
          <w:b/>
          <w:bCs/>
          <w:color w:val="000000" w:themeColor="text1"/>
          <w:sz w:val="26"/>
          <w:szCs w:val="26"/>
        </w:rPr>
      </w:pPr>
      <w:r w:rsidRPr="003B5E86">
        <w:rPr>
          <w:rFonts w:cs="Times New Roman"/>
          <w:color w:val="000000" w:themeColor="text1"/>
          <w:sz w:val="26"/>
          <w:szCs w:val="26"/>
        </w:rPr>
        <w:t>Открытое первенство</w:t>
      </w:r>
      <w:r w:rsidR="00347842">
        <w:rPr>
          <w:rFonts w:cs="Times New Roman"/>
          <w:color w:val="000000" w:themeColor="text1"/>
          <w:sz w:val="26"/>
          <w:szCs w:val="26"/>
        </w:rPr>
        <w:t xml:space="preserve"> </w:t>
      </w:r>
      <w:r w:rsidR="004C2A51" w:rsidRPr="003B5E86">
        <w:rPr>
          <w:rFonts w:cs="Times New Roman"/>
          <w:color w:val="000000" w:themeColor="text1"/>
          <w:sz w:val="26"/>
          <w:szCs w:val="26"/>
        </w:rPr>
        <w:t>ГБУ «</w:t>
      </w:r>
      <w:r w:rsidRPr="003B5E86">
        <w:rPr>
          <w:rFonts w:cs="Times New Roman"/>
          <w:color w:val="000000" w:themeColor="text1"/>
          <w:sz w:val="26"/>
          <w:szCs w:val="26"/>
        </w:rPr>
        <w:t>Московская академия зимних видов с</w:t>
      </w:r>
      <w:r w:rsidR="00872A1A">
        <w:rPr>
          <w:rFonts w:cs="Times New Roman"/>
          <w:color w:val="000000" w:themeColor="text1"/>
          <w:sz w:val="26"/>
          <w:szCs w:val="26"/>
        </w:rPr>
        <w:t xml:space="preserve">порта» </w:t>
      </w:r>
      <w:r w:rsidR="00CB6B84">
        <w:rPr>
          <w:rFonts w:cs="Times New Roman"/>
          <w:color w:val="000000" w:themeColor="text1"/>
          <w:sz w:val="26"/>
          <w:szCs w:val="26"/>
        </w:rPr>
        <w:br/>
      </w:r>
      <w:r w:rsidR="00872A1A">
        <w:rPr>
          <w:rFonts w:cs="Times New Roman"/>
          <w:color w:val="000000" w:themeColor="text1"/>
          <w:sz w:val="26"/>
          <w:szCs w:val="26"/>
        </w:rPr>
        <w:t>по кёрлингу среди</w:t>
      </w:r>
      <w:r w:rsidRPr="003B5E86">
        <w:rPr>
          <w:rFonts w:cs="Times New Roman"/>
          <w:color w:val="000000" w:themeColor="text1"/>
          <w:sz w:val="26"/>
          <w:szCs w:val="26"/>
        </w:rPr>
        <w:t xml:space="preserve"> </w:t>
      </w:r>
      <w:r w:rsidR="00347842">
        <w:rPr>
          <w:rFonts w:cs="Times New Roman"/>
          <w:color w:val="000000" w:themeColor="text1"/>
          <w:sz w:val="26"/>
          <w:szCs w:val="26"/>
        </w:rPr>
        <w:t>юниоров и юниорок до 22</w:t>
      </w:r>
      <w:r w:rsidRPr="003B5E86">
        <w:rPr>
          <w:rFonts w:cs="Times New Roman"/>
          <w:color w:val="000000" w:themeColor="text1"/>
          <w:sz w:val="26"/>
          <w:szCs w:val="26"/>
        </w:rPr>
        <w:t xml:space="preserve"> лет</w:t>
      </w:r>
      <w:r w:rsidR="00180489">
        <w:rPr>
          <w:rFonts w:cs="Times New Roman"/>
          <w:color w:val="000000" w:themeColor="text1"/>
          <w:sz w:val="26"/>
          <w:szCs w:val="26"/>
        </w:rPr>
        <w:t xml:space="preserve"> (</w:t>
      </w:r>
      <w:r w:rsidR="00180489">
        <w:rPr>
          <w:rFonts w:cs="Times New Roman"/>
          <w:szCs w:val="28"/>
        </w:rPr>
        <w:t>далее – Первенство)</w:t>
      </w:r>
      <w:r w:rsidR="004C2A51" w:rsidRPr="003B5E86">
        <w:rPr>
          <w:rFonts w:cs="Times New Roman"/>
          <w:color w:val="000000" w:themeColor="text1"/>
          <w:sz w:val="26"/>
          <w:szCs w:val="26"/>
        </w:rPr>
        <w:t xml:space="preserve"> проводится </w:t>
      </w:r>
      <w:r w:rsidR="00CB6B84">
        <w:rPr>
          <w:rFonts w:cs="Times New Roman"/>
          <w:color w:val="000000" w:themeColor="text1"/>
          <w:sz w:val="26"/>
          <w:szCs w:val="26"/>
        </w:rPr>
        <w:br/>
      </w:r>
      <w:r w:rsidR="004C2A51" w:rsidRPr="003B5E86">
        <w:rPr>
          <w:rFonts w:cs="Times New Roman"/>
          <w:color w:val="000000" w:themeColor="text1"/>
          <w:sz w:val="26"/>
          <w:szCs w:val="26"/>
        </w:rPr>
        <w:t>в соответствии с данным положением и на основании:</w:t>
      </w:r>
    </w:p>
    <w:p w:rsidR="004C2A51" w:rsidRPr="003B5E86" w:rsidRDefault="004C2A51" w:rsidP="008364EE">
      <w:pPr>
        <w:pStyle w:val="a4"/>
        <w:numPr>
          <w:ilvl w:val="0"/>
          <w:numId w:val="5"/>
        </w:numPr>
        <w:ind w:left="0" w:firstLine="0"/>
        <w:jc w:val="both"/>
        <w:rPr>
          <w:i/>
          <w:iCs/>
          <w:color w:val="000000" w:themeColor="text1"/>
          <w:sz w:val="26"/>
          <w:szCs w:val="26"/>
        </w:rPr>
      </w:pPr>
      <w:r w:rsidRPr="003B5E86">
        <w:rPr>
          <w:color w:val="000000" w:themeColor="text1"/>
          <w:sz w:val="26"/>
          <w:szCs w:val="26"/>
        </w:rPr>
        <w:t>Приказа ГБУ «</w:t>
      </w:r>
      <w:r w:rsidR="00367C28" w:rsidRPr="003B5E86">
        <w:rPr>
          <w:color w:val="000000" w:themeColor="text1"/>
          <w:sz w:val="26"/>
          <w:szCs w:val="26"/>
        </w:rPr>
        <w:t>Московская академия зимних видов спорта»</w:t>
      </w:r>
      <w:r w:rsidR="00F65351" w:rsidRPr="003B5E86">
        <w:rPr>
          <w:color w:val="000000" w:themeColor="text1"/>
          <w:sz w:val="26"/>
          <w:szCs w:val="26"/>
        </w:rPr>
        <w:br/>
      </w:r>
      <w:r w:rsidRPr="003B5E86">
        <w:rPr>
          <w:color w:val="000000" w:themeColor="text1"/>
          <w:sz w:val="26"/>
          <w:szCs w:val="26"/>
        </w:rPr>
        <w:t xml:space="preserve">№ </w:t>
      </w:r>
      <w:r w:rsidR="00367C28" w:rsidRPr="003B5E86">
        <w:rPr>
          <w:color w:val="000000" w:themeColor="text1"/>
          <w:sz w:val="26"/>
          <w:szCs w:val="26"/>
        </w:rPr>
        <w:t>____________</w:t>
      </w:r>
      <w:r w:rsidRPr="003B5E86">
        <w:rPr>
          <w:color w:val="000000" w:themeColor="text1"/>
          <w:sz w:val="26"/>
          <w:szCs w:val="26"/>
        </w:rPr>
        <w:t xml:space="preserve"> от «</w:t>
      </w:r>
      <w:r w:rsidR="00273E92" w:rsidRPr="003B5E86">
        <w:rPr>
          <w:color w:val="000000" w:themeColor="text1"/>
          <w:sz w:val="26"/>
          <w:szCs w:val="26"/>
        </w:rPr>
        <w:t>_____</w:t>
      </w:r>
      <w:r w:rsidRPr="003B5E86">
        <w:rPr>
          <w:color w:val="000000" w:themeColor="text1"/>
          <w:sz w:val="26"/>
          <w:szCs w:val="26"/>
        </w:rPr>
        <w:t xml:space="preserve">» </w:t>
      </w:r>
      <w:r w:rsidR="00273E92" w:rsidRPr="003B5E86">
        <w:rPr>
          <w:color w:val="000000" w:themeColor="text1"/>
          <w:sz w:val="26"/>
          <w:szCs w:val="26"/>
        </w:rPr>
        <w:t>________________</w:t>
      </w:r>
      <w:r w:rsidRPr="003B5E86">
        <w:rPr>
          <w:color w:val="000000" w:themeColor="text1"/>
          <w:sz w:val="26"/>
          <w:szCs w:val="26"/>
        </w:rPr>
        <w:t xml:space="preserve"> 20</w:t>
      </w:r>
      <w:r w:rsidR="004068F6" w:rsidRPr="003B5E86">
        <w:rPr>
          <w:color w:val="000000" w:themeColor="text1"/>
          <w:sz w:val="26"/>
          <w:szCs w:val="26"/>
        </w:rPr>
        <w:t>2</w:t>
      </w:r>
      <w:r w:rsidR="00347842">
        <w:rPr>
          <w:color w:val="000000" w:themeColor="text1"/>
          <w:sz w:val="26"/>
          <w:szCs w:val="26"/>
        </w:rPr>
        <w:t>3</w:t>
      </w:r>
      <w:r w:rsidRPr="003B5E86">
        <w:rPr>
          <w:color w:val="000000" w:themeColor="text1"/>
          <w:sz w:val="26"/>
          <w:szCs w:val="26"/>
        </w:rPr>
        <w:t xml:space="preserve"> г.;</w:t>
      </w:r>
    </w:p>
    <w:p w:rsidR="004C2A51" w:rsidRDefault="004C2A51" w:rsidP="004C2A51">
      <w:pPr>
        <w:pStyle w:val="a4"/>
        <w:numPr>
          <w:ilvl w:val="0"/>
          <w:numId w:val="5"/>
        </w:numPr>
        <w:ind w:left="0" w:firstLine="0"/>
        <w:jc w:val="both"/>
        <w:rPr>
          <w:color w:val="000000" w:themeColor="text1"/>
          <w:sz w:val="26"/>
          <w:szCs w:val="26"/>
        </w:rPr>
      </w:pPr>
      <w:r w:rsidRPr="003B5E86">
        <w:rPr>
          <w:color w:val="000000" w:themeColor="text1"/>
          <w:sz w:val="26"/>
          <w:szCs w:val="26"/>
        </w:rPr>
        <w:t>Единого календарного плана физкультурных, спортивных и массовых спортивно-зрелищных мероприятий города Москвы на 202</w:t>
      </w:r>
      <w:r w:rsidR="00347842">
        <w:rPr>
          <w:color w:val="000000" w:themeColor="text1"/>
          <w:sz w:val="26"/>
          <w:szCs w:val="26"/>
        </w:rPr>
        <w:t>3</w:t>
      </w:r>
      <w:r w:rsidRPr="003B5E86">
        <w:rPr>
          <w:color w:val="000000" w:themeColor="text1"/>
          <w:sz w:val="26"/>
          <w:szCs w:val="26"/>
        </w:rPr>
        <w:t xml:space="preserve"> год, утвержденного Департаментом спорта города Москвы (</w:t>
      </w:r>
      <w:r w:rsidRPr="003B5E86">
        <w:rPr>
          <w:b/>
          <w:color w:val="000000" w:themeColor="text1"/>
          <w:sz w:val="26"/>
          <w:szCs w:val="26"/>
        </w:rPr>
        <w:t xml:space="preserve">реестровый № </w:t>
      </w:r>
      <w:r w:rsidR="00367C28" w:rsidRPr="003B5E86">
        <w:rPr>
          <w:b/>
          <w:sz w:val="26"/>
          <w:szCs w:val="26"/>
        </w:rPr>
        <w:t>____________</w:t>
      </w:r>
      <w:r w:rsidRPr="003B5E86">
        <w:rPr>
          <w:color w:val="000000" w:themeColor="text1"/>
          <w:sz w:val="26"/>
          <w:szCs w:val="26"/>
        </w:rPr>
        <w:t>);</w:t>
      </w:r>
    </w:p>
    <w:p w:rsidR="00367C28" w:rsidRPr="00180489" w:rsidRDefault="00180489" w:rsidP="00180489">
      <w:pPr>
        <w:pStyle w:val="a4"/>
        <w:numPr>
          <w:ilvl w:val="0"/>
          <w:numId w:val="5"/>
        </w:numPr>
        <w:ind w:left="0" w:firstLine="0"/>
        <w:jc w:val="both"/>
        <w:rPr>
          <w:color w:val="000000" w:themeColor="text1"/>
          <w:sz w:val="26"/>
          <w:szCs w:val="26"/>
        </w:rPr>
      </w:pPr>
      <w:r w:rsidRPr="00180489">
        <w:rPr>
          <w:sz w:val="26"/>
          <w:szCs w:val="26"/>
        </w:rPr>
        <w:t xml:space="preserve">Правил вида спорта «Кёрлинг» (номер-код 0360004611Я), утвержденных приказом Минспорта России </w:t>
      </w:r>
      <w:r>
        <w:rPr>
          <w:sz w:val="28"/>
          <w:szCs w:val="28"/>
        </w:rPr>
        <w:t>№ 808 от 10 октября 2022</w:t>
      </w:r>
      <w:r w:rsidR="00CB6B84">
        <w:rPr>
          <w:sz w:val="28"/>
          <w:szCs w:val="28"/>
        </w:rPr>
        <w:t xml:space="preserve"> </w:t>
      </w:r>
      <w:r>
        <w:rPr>
          <w:sz w:val="28"/>
          <w:szCs w:val="28"/>
        </w:rPr>
        <w:t>г. (далее – Правила)</w:t>
      </w:r>
    </w:p>
    <w:p w:rsidR="004F757D" w:rsidRPr="003B5E86" w:rsidRDefault="004F757D" w:rsidP="004F757D">
      <w:pPr>
        <w:pStyle w:val="a4"/>
        <w:numPr>
          <w:ilvl w:val="0"/>
          <w:numId w:val="5"/>
        </w:numPr>
        <w:ind w:left="0" w:firstLine="0"/>
        <w:jc w:val="both"/>
        <w:rPr>
          <w:b/>
          <w:bCs/>
          <w:sz w:val="26"/>
          <w:szCs w:val="26"/>
        </w:rPr>
      </w:pPr>
      <w:r w:rsidRPr="003B5E86">
        <w:rPr>
          <w:sz w:val="26"/>
          <w:szCs w:val="26"/>
        </w:rPr>
        <w:t>Распоряжения Москомспорта о государственной аккредитации Р</w:t>
      </w:r>
      <w:r w:rsidR="00180489">
        <w:rPr>
          <w:sz w:val="26"/>
          <w:szCs w:val="26"/>
        </w:rPr>
        <w:t>Ф</w:t>
      </w:r>
      <w:r w:rsidRPr="003B5E86">
        <w:rPr>
          <w:sz w:val="26"/>
          <w:szCs w:val="26"/>
        </w:rPr>
        <w:t>СОО «Федерация кёрлинга в городе Москве» от 22.03.2022 г. №80;</w:t>
      </w:r>
    </w:p>
    <w:p w:rsidR="00367C28" w:rsidRPr="003B5E86" w:rsidRDefault="004F757D" w:rsidP="00367C28">
      <w:pPr>
        <w:pStyle w:val="a4"/>
        <w:numPr>
          <w:ilvl w:val="0"/>
          <w:numId w:val="5"/>
        </w:numPr>
        <w:ind w:left="0" w:firstLine="0"/>
        <w:jc w:val="both"/>
        <w:rPr>
          <w:sz w:val="26"/>
          <w:szCs w:val="26"/>
        </w:rPr>
      </w:pPr>
      <w:r w:rsidRPr="003B5E86">
        <w:rPr>
          <w:rFonts w:eastAsia="Calibri"/>
          <w:sz w:val="26"/>
          <w:szCs w:val="26"/>
          <w:lang w:eastAsia="en-US"/>
        </w:rPr>
        <w:t xml:space="preserve">Обработка персональных данных участников спортивных соревнований осуществляется в соответствии с Федеральным законом от 27 июля 2006 г. №152-ФЗ </w:t>
      </w:r>
      <w:r w:rsidR="00CB6B84">
        <w:rPr>
          <w:rFonts w:eastAsia="Calibri"/>
          <w:sz w:val="26"/>
          <w:szCs w:val="26"/>
          <w:lang w:eastAsia="en-US"/>
        </w:rPr>
        <w:br/>
      </w:r>
      <w:r w:rsidRPr="003B5E86">
        <w:rPr>
          <w:rFonts w:eastAsia="Calibri"/>
          <w:sz w:val="26"/>
          <w:szCs w:val="26"/>
          <w:lang w:eastAsia="en-US"/>
        </w:rPr>
        <w:t>«О персональных данных». Согласие на обработку персональных данных предоставляется в комиссию по допуску участников.</w:t>
      </w:r>
    </w:p>
    <w:p w:rsidR="00180489" w:rsidRDefault="00367C28" w:rsidP="004C2A51">
      <w:pPr>
        <w:numPr>
          <w:ilvl w:val="1"/>
          <w:numId w:val="1"/>
        </w:numPr>
        <w:ind w:left="0" w:firstLine="708"/>
        <w:jc w:val="both"/>
        <w:rPr>
          <w:rFonts w:cs="Times New Roman"/>
          <w:color w:val="000000" w:themeColor="text1"/>
          <w:sz w:val="26"/>
          <w:szCs w:val="26"/>
        </w:rPr>
      </w:pPr>
      <w:r w:rsidRPr="00180489">
        <w:rPr>
          <w:rFonts w:cs="Times New Roman"/>
          <w:color w:val="000000" w:themeColor="text1"/>
          <w:sz w:val="26"/>
          <w:szCs w:val="26"/>
        </w:rPr>
        <w:t>Первенство проводится в целях</w:t>
      </w:r>
      <w:r w:rsidRPr="00180489">
        <w:rPr>
          <w:rFonts w:cs="Times New Roman"/>
          <w:sz w:val="26"/>
          <w:szCs w:val="26"/>
        </w:rPr>
        <w:t xml:space="preserve"> популяризации и развития кёрлинга среди </w:t>
      </w:r>
      <w:r w:rsidR="00180489">
        <w:rPr>
          <w:rFonts w:cs="Times New Roman"/>
          <w:color w:val="000000" w:themeColor="text1"/>
          <w:sz w:val="26"/>
          <w:szCs w:val="26"/>
        </w:rPr>
        <w:t xml:space="preserve">юниоров и юниорок </w:t>
      </w:r>
      <w:r w:rsidR="00CB6B84">
        <w:rPr>
          <w:rFonts w:cs="Times New Roman"/>
          <w:color w:val="000000" w:themeColor="text1"/>
          <w:sz w:val="26"/>
          <w:szCs w:val="26"/>
        </w:rPr>
        <w:t>.</w:t>
      </w:r>
    </w:p>
    <w:p w:rsidR="004C2A51" w:rsidRPr="00180489" w:rsidRDefault="004C2A51" w:rsidP="004C2A51">
      <w:pPr>
        <w:numPr>
          <w:ilvl w:val="1"/>
          <w:numId w:val="1"/>
        </w:numPr>
        <w:ind w:left="0" w:firstLine="708"/>
        <w:jc w:val="both"/>
        <w:rPr>
          <w:rFonts w:cs="Times New Roman"/>
          <w:color w:val="000000" w:themeColor="text1"/>
          <w:sz w:val="26"/>
          <w:szCs w:val="26"/>
        </w:rPr>
      </w:pPr>
      <w:r w:rsidRPr="00180489">
        <w:rPr>
          <w:rFonts w:cs="Times New Roman"/>
          <w:color w:val="000000" w:themeColor="text1"/>
          <w:sz w:val="26"/>
          <w:szCs w:val="26"/>
        </w:rPr>
        <w:t>Основные задачи:</w:t>
      </w:r>
    </w:p>
    <w:p w:rsidR="004C2A51" w:rsidRPr="003B5E86" w:rsidRDefault="004F757D" w:rsidP="004C2A51">
      <w:pPr>
        <w:pStyle w:val="a4"/>
        <w:numPr>
          <w:ilvl w:val="0"/>
          <w:numId w:val="8"/>
        </w:numPr>
        <w:ind w:left="0" w:firstLine="0"/>
        <w:jc w:val="both"/>
        <w:rPr>
          <w:color w:val="000000" w:themeColor="text1"/>
          <w:sz w:val="26"/>
          <w:szCs w:val="26"/>
        </w:rPr>
      </w:pPr>
      <w:r w:rsidRPr="003B5E86">
        <w:rPr>
          <w:color w:val="000000" w:themeColor="text1"/>
          <w:sz w:val="26"/>
          <w:szCs w:val="26"/>
        </w:rPr>
        <w:t>Формирование здорового образа жизни</w:t>
      </w:r>
      <w:r w:rsidR="004C2A51" w:rsidRPr="003B5E86">
        <w:rPr>
          <w:color w:val="000000" w:themeColor="text1"/>
          <w:sz w:val="26"/>
          <w:szCs w:val="26"/>
        </w:rPr>
        <w:t>;</w:t>
      </w:r>
    </w:p>
    <w:p w:rsidR="004C2A51" w:rsidRPr="003B5E86" w:rsidRDefault="004F757D" w:rsidP="004C2A51">
      <w:pPr>
        <w:pStyle w:val="a4"/>
        <w:numPr>
          <w:ilvl w:val="0"/>
          <w:numId w:val="8"/>
        </w:numPr>
        <w:ind w:left="0" w:firstLine="0"/>
        <w:jc w:val="both"/>
        <w:rPr>
          <w:color w:val="000000" w:themeColor="text1"/>
          <w:sz w:val="26"/>
          <w:szCs w:val="26"/>
        </w:rPr>
      </w:pPr>
      <w:r w:rsidRPr="003B5E86">
        <w:rPr>
          <w:color w:val="000000" w:themeColor="text1"/>
          <w:sz w:val="26"/>
          <w:szCs w:val="26"/>
        </w:rPr>
        <w:t>Популяризация и развитие</w:t>
      </w:r>
      <w:r w:rsidR="00180489">
        <w:rPr>
          <w:color w:val="000000" w:themeColor="text1"/>
          <w:sz w:val="26"/>
          <w:szCs w:val="26"/>
        </w:rPr>
        <w:t xml:space="preserve"> </w:t>
      </w:r>
      <w:r w:rsidR="00272ED6" w:rsidRPr="003B5E86">
        <w:rPr>
          <w:color w:val="000000" w:themeColor="text1"/>
          <w:sz w:val="26"/>
          <w:szCs w:val="26"/>
        </w:rPr>
        <w:t>кёрлинга</w:t>
      </w:r>
      <w:r w:rsidRPr="003B5E86">
        <w:rPr>
          <w:color w:val="000000" w:themeColor="text1"/>
          <w:sz w:val="26"/>
          <w:szCs w:val="26"/>
        </w:rPr>
        <w:t xml:space="preserve"> в г. Москве</w:t>
      </w:r>
      <w:r w:rsidR="003030F8" w:rsidRPr="003B5E86">
        <w:rPr>
          <w:color w:val="000000" w:themeColor="text1"/>
          <w:sz w:val="26"/>
          <w:szCs w:val="26"/>
        </w:rPr>
        <w:t>;</w:t>
      </w:r>
    </w:p>
    <w:p w:rsidR="004F757D" w:rsidRPr="003B5E86" w:rsidRDefault="004F757D" w:rsidP="004C2A51">
      <w:pPr>
        <w:pStyle w:val="a4"/>
        <w:numPr>
          <w:ilvl w:val="0"/>
          <w:numId w:val="8"/>
        </w:numPr>
        <w:ind w:left="0" w:firstLine="0"/>
        <w:jc w:val="both"/>
        <w:rPr>
          <w:color w:val="000000" w:themeColor="text1"/>
          <w:sz w:val="26"/>
          <w:szCs w:val="26"/>
        </w:rPr>
      </w:pPr>
      <w:r w:rsidRPr="003B5E86">
        <w:rPr>
          <w:color w:val="000000" w:themeColor="text1"/>
          <w:sz w:val="26"/>
          <w:szCs w:val="26"/>
        </w:rPr>
        <w:t>Приобретение спортивного опыта, повышение уровня подготовки спортсменов;</w:t>
      </w:r>
    </w:p>
    <w:p w:rsidR="003030F8" w:rsidRPr="003B5E86" w:rsidRDefault="004F757D" w:rsidP="004C2A51">
      <w:pPr>
        <w:pStyle w:val="a4"/>
        <w:numPr>
          <w:ilvl w:val="0"/>
          <w:numId w:val="8"/>
        </w:numPr>
        <w:ind w:left="0" w:firstLine="0"/>
        <w:jc w:val="both"/>
        <w:rPr>
          <w:color w:val="000000" w:themeColor="text1"/>
          <w:sz w:val="26"/>
          <w:szCs w:val="26"/>
        </w:rPr>
      </w:pPr>
      <w:r w:rsidRPr="003B5E86">
        <w:rPr>
          <w:color w:val="000000" w:themeColor="text1"/>
          <w:sz w:val="26"/>
          <w:szCs w:val="26"/>
        </w:rPr>
        <w:t xml:space="preserve">Определение сильнейших спортсменов и </w:t>
      </w:r>
      <w:r w:rsidR="003030F8" w:rsidRPr="003B5E86">
        <w:rPr>
          <w:color w:val="000000" w:themeColor="text1"/>
          <w:sz w:val="26"/>
          <w:szCs w:val="26"/>
        </w:rPr>
        <w:t xml:space="preserve">формирование сборной команды </w:t>
      </w:r>
      <w:r w:rsidR="00CB6B84">
        <w:rPr>
          <w:color w:val="000000" w:themeColor="text1"/>
          <w:sz w:val="26"/>
          <w:szCs w:val="26"/>
        </w:rPr>
        <w:br/>
      </w:r>
      <w:r w:rsidR="003030F8" w:rsidRPr="003B5E86">
        <w:rPr>
          <w:color w:val="000000" w:themeColor="text1"/>
          <w:sz w:val="26"/>
          <w:szCs w:val="26"/>
        </w:rPr>
        <w:t>для участия в Первенствах города Москвы</w:t>
      </w:r>
      <w:r w:rsidR="00180489">
        <w:rPr>
          <w:color w:val="000000" w:themeColor="text1"/>
          <w:sz w:val="26"/>
          <w:szCs w:val="26"/>
        </w:rPr>
        <w:t xml:space="preserve"> и России</w:t>
      </w:r>
      <w:r w:rsidRPr="003B5E86">
        <w:rPr>
          <w:color w:val="000000" w:themeColor="text1"/>
          <w:sz w:val="26"/>
          <w:szCs w:val="26"/>
        </w:rPr>
        <w:t>;</w:t>
      </w:r>
    </w:p>
    <w:p w:rsidR="003B5E86" w:rsidRPr="00180489" w:rsidRDefault="004F757D" w:rsidP="00872A1A">
      <w:pPr>
        <w:pStyle w:val="a4"/>
        <w:numPr>
          <w:ilvl w:val="0"/>
          <w:numId w:val="8"/>
        </w:numPr>
        <w:ind w:left="0" w:firstLine="0"/>
        <w:jc w:val="both"/>
        <w:rPr>
          <w:color w:val="000000" w:themeColor="text1"/>
          <w:sz w:val="26"/>
          <w:szCs w:val="26"/>
        </w:rPr>
      </w:pPr>
      <w:r w:rsidRPr="003B5E86">
        <w:rPr>
          <w:color w:val="000000" w:themeColor="text1"/>
          <w:sz w:val="26"/>
          <w:szCs w:val="26"/>
        </w:rPr>
        <w:t xml:space="preserve">Выполнение и подтверждение спортивных разрядов и нормативов </w:t>
      </w:r>
      <w:r w:rsidR="003B5E86" w:rsidRPr="003B5E86">
        <w:rPr>
          <w:color w:val="000000" w:themeColor="text1"/>
          <w:sz w:val="26"/>
          <w:szCs w:val="26"/>
        </w:rPr>
        <w:t>на действующий спортивный сезон;</w:t>
      </w:r>
    </w:p>
    <w:p w:rsidR="004C2A51" w:rsidRPr="003B5E86" w:rsidRDefault="004C2A51" w:rsidP="003030F8">
      <w:pPr>
        <w:numPr>
          <w:ilvl w:val="1"/>
          <w:numId w:val="1"/>
        </w:numPr>
        <w:ind w:left="0" w:firstLine="0"/>
        <w:jc w:val="both"/>
        <w:rPr>
          <w:rFonts w:cs="Times New Roman"/>
          <w:b/>
          <w:color w:val="000000"/>
          <w:sz w:val="26"/>
          <w:szCs w:val="26"/>
        </w:rPr>
      </w:pPr>
      <w:r w:rsidRPr="003B5E86">
        <w:rPr>
          <w:rFonts w:cs="Times New Roman"/>
          <w:color w:val="000000" w:themeColor="text1"/>
          <w:sz w:val="26"/>
          <w:szCs w:val="26"/>
        </w:rPr>
        <w:t xml:space="preserve">В соответствии с п.3 ч.4 ст.26.2 329-ФЗ «О физической культуре и спорте </w:t>
      </w:r>
      <w:r w:rsidR="00CB6B84">
        <w:rPr>
          <w:rFonts w:cs="Times New Roman"/>
          <w:color w:val="000000" w:themeColor="text1"/>
          <w:sz w:val="26"/>
          <w:szCs w:val="26"/>
        </w:rPr>
        <w:br/>
      </w:r>
      <w:r w:rsidRPr="003B5E86">
        <w:rPr>
          <w:rFonts w:cs="Times New Roman"/>
          <w:color w:val="000000" w:themeColor="text1"/>
          <w:sz w:val="26"/>
          <w:szCs w:val="26"/>
        </w:rPr>
        <w:t xml:space="preserve">в Российской Федерации» настоящим Положением запрещается оказывать противоправное влияние на результаты спортивных соревнований. </w:t>
      </w:r>
    </w:p>
    <w:p w:rsidR="004F757D" w:rsidRPr="003B5E86" w:rsidRDefault="004F757D" w:rsidP="004F757D">
      <w:pPr>
        <w:numPr>
          <w:ilvl w:val="1"/>
          <w:numId w:val="1"/>
        </w:numPr>
        <w:ind w:left="0" w:firstLine="0"/>
        <w:jc w:val="both"/>
        <w:rPr>
          <w:b/>
          <w:bCs/>
          <w:color w:val="000000" w:themeColor="text1"/>
          <w:sz w:val="26"/>
          <w:szCs w:val="26"/>
        </w:rPr>
      </w:pPr>
      <w:r w:rsidRPr="003B5E86">
        <w:rPr>
          <w:color w:val="000000" w:themeColor="text1"/>
          <w:sz w:val="26"/>
          <w:szCs w:val="26"/>
        </w:rPr>
        <w:t xml:space="preserve">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4F757D" w:rsidRPr="003B5E86" w:rsidRDefault="004F757D" w:rsidP="004F757D">
      <w:pPr>
        <w:pStyle w:val="a4"/>
        <w:numPr>
          <w:ilvl w:val="0"/>
          <w:numId w:val="6"/>
        </w:numPr>
        <w:ind w:left="0" w:firstLine="0"/>
        <w:jc w:val="both"/>
        <w:rPr>
          <w:color w:val="000000" w:themeColor="text1"/>
          <w:sz w:val="26"/>
          <w:szCs w:val="26"/>
        </w:rPr>
      </w:pPr>
      <w:r w:rsidRPr="003B5E86">
        <w:rPr>
          <w:color w:val="000000" w:themeColor="text1"/>
          <w:sz w:val="26"/>
          <w:szCs w:val="26"/>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w:t>
      </w:r>
      <w:r w:rsidR="00CB6B84">
        <w:rPr>
          <w:color w:val="000000" w:themeColor="text1"/>
          <w:sz w:val="26"/>
          <w:szCs w:val="26"/>
        </w:rPr>
        <w:br/>
      </w:r>
      <w:r w:rsidRPr="003B5E86">
        <w:rPr>
          <w:color w:val="000000" w:themeColor="text1"/>
          <w:sz w:val="26"/>
          <w:szCs w:val="26"/>
        </w:rPr>
        <w:t>(в том чис</w:t>
      </w:r>
      <w:r w:rsidR="00872A1A">
        <w:rPr>
          <w:color w:val="000000" w:themeColor="text1"/>
          <w:sz w:val="26"/>
          <w:szCs w:val="26"/>
        </w:rPr>
        <w:t xml:space="preserve">ле их работников), принуждение </w:t>
      </w:r>
      <w:r w:rsidRPr="003B5E86">
        <w:rPr>
          <w:color w:val="000000" w:themeColor="text1"/>
          <w:sz w:val="26"/>
          <w:szCs w:val="26"/>
        </w:rPr>
        <w:t xml:space="preserve">или склонение указанных лиц к оказанию такого влияния или совершение этих действий по предварительному сговору с указанными лицами; </w:t>
      </w:r>
    </w:p>
    <w:p w:rsidR="004F757D" w:rsidRPr="003B5E86" w:rsidRDefault="004F757D" w:rsidP="004F757D">
      <w:pPr>
        <w:pStyle w:val="a4"/>
        <w:numPr>
          <w:ilvl w:val="0"/>
          <w:numId w:val="6"/>
        </w:numPr>
        <w:ind w:left="0" w:firstLine="0"/>
        <w:jc w:val="both"/>
        <w:rPr>
          <w:color w:val="000000" w:themeColor="text1"/>
          <w:sz w:val="26"/>
          <w:szCs w:val="26"/>
        </w:rPr>
      </w:pPr>
      <w:r w:rsidRPr="003B5E86">
        <w:rPr>
          <w:color w:val="000000" w:themeColor="text1"/>
          <w:sz w:val="26"/>
          <w:szCs w:val="26"/>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4F757D" w:rsidRPr="003B5E86" w:rsidRDefault="004F757D" w:rsidP="004F757D">
      <w:pPr>
        <w:ind w:firstLine="708"/>
        <w:jc w:val="both"/>
        <w:rPr>
          <w:color w:val="000000" w:themeColor="text1"/>
          <w:sz w:val="26"/>
          <w:szCs w:val="26"/>
        </w:rPr>
      </w:pPr>
      <w:r w:rsidRPr="003B5E86">
        <w:rPr>
          <w:color w:val="000000" w:themeColor="text1"/>
          <w:sz w:val="26"/>
          <w:szCs w:val="26"/>
        </w:rPr>
        <w:t xml:space="preserve">Запрещается участие в азартных играх в букмекерских конторах </w:t>
      </w:r>
      <w:r w:rsidRPr="003B5E86">
        <w:rPr>
          <w:color w:val="000000" w:themeColor="text1"/>
          <w:sz w:val="26"/>
          <w:szCs w:val="26"/>
        </w:rPr>
        <w:br/>
        <w:t xml:space="preserve">и тотализаторах путем заключения пари: </w:t>
      </w:r>
    </w:p>
    <w:p w:rsidR="004F757D" w:rsidRPr="003B5E86" w:rsidRDefault="004F757D" w:rsidP="004F757D">
      <w:pPr>
        <w:pStyle w:val="a4"/>
        <w:numPr>
          <w:ilvl w:val="0"/>
          <w:numId w:val="7"/>
        </w:numPr>
        <w:ind w:left="0" w:firstLine="0"/>
        <w:jc w:val="both"/>
        <w:rPr>
          <w:color w:val="000000" w:themeColor="text1"/>
          <w:sz w:val="26"/>
          <w:szCs w:val="26"/>
        </w:rPr>
      </w:pPr>
      <w:r w:rsidRPr="003B5E86">
        <w:rPr>
          <w:color w:val="000000" w:themeColor="text1"/>
          <w:sz w:val="26"/>
          <w:szCs w:val="26"/>
        </w:rPr>
        <w:lastRenderedPageBreak/>
        <w:t xml:space="preserve">для спортсменов - на официальные спортивные соревнования по виду </w:t>
      </w:r>
      <w:r w:rsidRPr="003B5E86">
        <w:rPr>
          <w:color w:val="000000" w:themeColor="text1"/>
          <w:sz w:val="26"/>
          <w:szCs w:val="26"/>
        </w:rPr>
        <w:br/>
        <w:t xml:space="preserve">или видам спорта, по которым они участвуют в соответствующих официальных спортивных соревнованиях; </w:t>
      </w:r>
    </w:p>
    <w:p w:rsidR="004F757D" w:rsidRPr="003B5E86" w:rsidRDefault="004F757D" w:rsidP="004F757D">
      <w:pPr>
        <w:pStyle w:val="a4"/>
        <w:numPr>
          <w:ilvl w:val="0"/>
          <w:numId w:val="7"/>
        </w:numPr>
        <w:ind w:left="0" w:firstLine="0"/>
        <w:jc w:val="both"/>
        <w:rPr>
          <w:color w:val="000000" w:themeColor="text1"/>
          <w:sz w:val="26"/>
          <w:szCs w:val="26"/>
        </w:rPr>
      </w:pPr>
      <w:r w:rsidRPr="003B5E86">
        <w:rPr>
          <w:color w:val="000000" w:themeColor="text1"/>
          <w:sz w:val="26"/>
          <w:szCs w:val="26"/>
        </w:rPr>
        <w:t xml:space="preserve">для спортивных судей - на официальные спортивные соревнования по виду или видам спорта, по которым они обеспечивают соблюдение правил вида </w:t>
      </w:r>
      <w:r w:rsidRPr="003B5E86">
        <w:rPr>
          <w:color w:val="000000" w:themeColor="text1"/>
          <w:sz w:val="26"/>
          <w:szCs w:val="26"/>
        </w:rPr>
        <w:br/>
        <w:t xml:space="preserve">или видов спорта и положений (регламентов) о соответствующих официальных спортивных соревнованиях; </w:t>
      </w:r>
    </w:p>
    <w:p w:rsidR="004F757D" w:rsidRPr="003B5E86" w:rsidRDefault="004F757D" w:rsidP="004F757D">
      <w:pPr>
        <w:pStyle w:val="a4"/>
        <w:numPr>
          <w:ilvl w:val="0"/>
          <w:numId w:val="7"/>
        </w:numPr>
        <w:ind w:left="0" w:firstLine="0"/>
        <w:jc w:val="both"/>
        <w:rPr>
          <w:color w:val="000000" w:themeColor="text1"/>
          <w:sz w:val="26"/>
          <w:szCs w:val="26"/>
        </w:rPr>
      </w:pPr>
      <w:r w:rsidRPr="003B5E86">
        <w:rPr>
          <w:color w:val="000000" w:themeColor="text1"/>
          <w:sz w:val="26"/>
          <w:szCs w:val="26"/>
        </w:rPr>
        <w:t xml:space="preserve">для тренеров - на официальные спортивные соревнования по виду или видам спорта, по которым они проводят тренировочные мероприятия </w:t>
      </w:r>
      <w:r w:rsidRPr="003B5E86">
        <w:rPr>
          <w:color w:val="000000" w:themeColor="text1"/>
          <w:sz w:val="26"/>
          <w:szCs w:val="26"/>
        </w:rPr>
        <w:br/>
        <w:t xml:space="preserve">и осуществляют руководство состязательной деятельностью спортсменов, участвующих в соответствующих официальных спортивных соревнованиях; </w:t>
      </w:r>
    </w:p>
    <w:p w:rsidR="004F757D" w:rsidRPr="003B5E86" w:rsidRDefault="004F757D" w:rsidP="004F757D">
      <w:pPr>
        <w:ind w:firstLine="708"/>
        <w:jc w:val="both"/>
        <w:rPr>
          <w:color w:val="000000" w:themeColor="text1"/>
          <w:sz w:val="26"/>
          <w:szCs w:val="26"/>
        </w:rPr>
      </w:pPr>
      <w:r w:rsidRPr="003B5E86">
        <w:rPr>
          <w:color w:val="000000" w:themeColor="text1"/>
          <w:sz w:val="26"/>
          <w:szCs w:val="26"/>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A67C8C" w:rsidRPr="003B5E86" w:rsidRDefault="00A67C8C" w:rsidP="00A67C8C">
      <w:pPr>
        <w:jc w:val="both"/>
        <w:rPr>
          <w:rFonts w:cs="Times New Roman"/>
          <w:b/>
          <w:color w:val="000000"/>
          <w:sz w:val="26"/>
          <w:szCs w:val="26"/>
        </w:rPr>
      </w:pPr>
    </w:p>
    <w:p w:rsidR="004C2A51" w:rsidRPr="003B5E86" w:rsidRDefault="004C2A51" w:rsidP="004C2A51">
      <w:pPr>
        <w:numPr>
          <w:ilvl w:val="0"/>
          <w:numId w:val="1"/>
        </w:numPr>
        <w:ind w:left="0" w:firstLine="0"/>
        <w:jc w:val="both"/>
        <w:rPr>
          <w:rFonts w:cs="Times New Roman"/>
          <w:b/>
          <w:bCs/>
          <w:color w:val="000000" w:themeColor="text1"/>
          <w:sz w:val="26"/>
          <w:szCs w:val="26"/>
        </w:rPr>
      </w:pPr>
      <w:r w:rsidRPr="003B5E86">
        <w:rPr>
          <w:rFonts w:cs="Times New Roman"/>
          <w:b/>
          <w:bCs/>
          <w:color w:val="000000" w:themeColor="text1"/>
          <w:sz w:val="26"/>
          <w:szCs w:val="26"/>
        </w:rPr>
        <w:t>ПРАВА И ОБЯЗАННОСТИ ОРГАНИЗАТОРОВ.</w:t>
      </w:r>
    </w:p>
    <w:p w:rsidR="004C2A51" w:rsidRPr="003B5E86" w:rsidRDefault="004C2A51" w:rsidP="004C2A51">
      <w:pPr>
        <w:jc w:val="both"/>
        <w:rPr>
          <w:rFonts w:cs="Times New Roman"/>
          <w:b/>
          <w:color w:val="000000"/>
          <w:sz w:val="26"/>
          <w:szCs w:val="26"/>
        </w:rPr>
      </w:pPr>
    </w:p>
    <w:p w:rsidR="004C2A51" w:rsidRPr="003B5E86" w:rsidRDefault="004C2A51" w:rsidP="00A67C8C">
      <w:pPr>
        <w:numPr>
          <w:ilvl w:val="1"/>
          <w:numId w:val="1"/>
        </w:numPr>
        <w:ind w:left="0" w:firstLine="0"/>
        <w:jc w:val="both"/>
        <w:rPr>
          <w:rFonts w:cs="Times New Roman"/>
          <w:b/>
          <w:bCs/>
          <w:color w:val="000000" w:themeColor="text1"/>
          <w:sz w:val="26"/>
          <w:szCs w:val="26"/>
        </w:rPr>
      </w:pPr>
      <w:r w:rsidRPr="003B5E86">
        <w:rPr>
          <w:rFonts w:cs="Times New Roman"/>
          <w:sz w:val="26"/>
          <w:szCs w:val="26"/>
        </w:rPr>
        <w:t xml:space="preserve"> Общее руководство по организации и проведению соревнования осуществляет </w:t>
      </w:r>
      <w:r w:rsidR="003030F8" w:rsidRPr="003B5E86">
        <w:rPr>
          <w:rFonts w:cs="Times New Roman"/>
          <w:sz w:val="26"/>
          <w:szCs w:val="26"/>
        </w:rPr>
        <w:t>ГБУ «</w:t>
      </w:r>
      <w:r w:rsidR="004F757D" w:rsidRPr="003B5E86">
        <w:rPr>
          <w:rFonts w:cs="Times New Roman"/>
          <w:sz w:val="26"/>
          <w:szCs w:val="26"/>
        </w:rPr>
        <w:t>Московская академия зимних видов спорта</w:t>
      </w:r>
      <w:r w:rsidR="00180489" w:rsidRPr="003B5E86">
        <w:rPr>
          <w:color w:val="000000" w:themeColor="text1"/>
          <w:sz w:val="26"/>
          <w:szCs w:val="26"/>
        </w:rPr>
        <w:t>»</w:t>
      </w:r>
      <w:r w:rsidRPr="003B5E86">
        <w:rPr>
          <w:rFonts w:cs="Times New Roman"/>
          <w:sz w:val="26"/>
          <w:szCs w:val="26"/>
        </w:rPr>
        <w:t xml:space="preserve">. Непосредственное проведение соревнования возлагается на судейскую коллегию, утвержденную </w:t>
      </w:r>
      <w:r w:rsidR="003030F8" w:rsidRPr="003B5E86">
        <w:rPr>
          <w:rFonts w:cs="Times New Roman"/>
          <w:color w:val="000000" w:themeColor="text1"/>
          <w:sz w:val="26"/>
          <w:szCs w:val="26"/>
        </w:rPr>
        <w:t>ГБУ «</w:t>
      </w:r>
      <w:r w:rsidR="005C39FC" w:rsidRPr="003B5E86">
        <w:rPr>
          <w:rFonts w:cs="Times New Roman"/>
          <w:color w:val="000000" w:themeColor="text1"/>
          <w:sz w:val="26"/>
          <w:szCs w:val="26"/>
        </w:rPr>
        <w:t>Московская академия зимних видов спорта»</w:t>
      </w:r>
    </w:p>
    <w:p w:rsidR="003030F8" w:rsidRPr="00E4028C" w:rsidRDefault="004C2A51" w:rsidP="003030F8">
      <w:pPr>
        <w:pStyle w:val="a4"/>
        <w:ind w:left="0"/>
        <w:jc w:val="both"/>
        <w:rPr>
          <w:sz w:val="26"/>
          <w:szCs w:val="26"/>
        </w:rPr>
      </w:pPr>
      <w:r w:rsidRPr="00E4028C">
        <w:rPr>
          <w:sz w:val="26"/>
          <w:szCs w:val="26"/>
        </w:rPr>
        <w:t xml:space="preserve">Главный судья соревнований: </w:t>
      </w:r>
      <w:r w:rsidR="00180489" w:rsidRPr="00E4028C">
        <w:rPr>
          <w:sz w:val="26"/>
          <w:szCs w:val="26"/>
        </w:rPr>
        <w:t>Петрова Н.Н.</w:t>
      </w:r>
    </w:p>
    <w:p w:rsidR="003030F8" w:rsidRPr="00E4028C" w:rsidRDefault="003030F8" w:rsidP="003030F8">
      <w:pPr>
        <w:pStyle w:val="a4"/>
        <w:ind w:left="0"/>
        <w:jc w:val="both"/>
        <w:rPr>
          <w:sz w:val="26"/>
          <w:szCs w:val="26"/>
        </w:rPr>
      </w:pPr>
      <w:r w:rsidRPr="00E4028C">
        <w:rPr>
          <w:sz w:val="26"/>
          <w:szCs w:val="26"/>
        </w:rPr>
        <w:t xml:space="preserve">Главный секретарь соревнований: </w:t>
      </w:r>
      <w:r w:rsidR="00180489">
        <w:rPr>
          <w:sz w:val="26"/>
          <w:szCs w:val="26"/>
        </w:rPr>
        <w:t>Некрасова Я.А.</w:t>
      </w:r>
    </w:p>
    <w:p w:rsidR="004C2A51" w:rsidRPr="003B5E86" w:rsidRDefault="004C2A51" w:rsidP="004C2A51">
      <w:pPr>
        <w:pStyle w:val="a4"/>
        <w:ind w:left="0"/>
        <w:jc w:val="both"/>
        <w:rPr>
          <w:sz w:val="26"/>
          <w:szCs w:val="26"/>
        </w:rPr>
      </w:pPr>
      <w:r w:rsidRPr="00E4028C">
        <w:rPr>
          <w:sz w:val="26"/>
          <w:szCs w:val="26"/>
        </w:rPr>
        <w:t xml:space="preserve">Ответственный за проведение соревнования: </w:t>
      </w:r>
      <w:r w:rsidR="00180489" w:rsidRPr="00E4028C">
        <w:rPr>
          <w:sz w:val="26"/>
          <w:szCs w:val="26"/>
        </w:rPr>
        <w:t>Петрова Н.Н.</w:t>
      </w:r>
      <w:r w:rsidR="008316CE" w:rsidRPr="00E4028C">
        <w:rPr>
          <w:sz w:val="26"/>
          <w:szCs w:val="26"/>
        </w:rPr>
        <w:t xml:space="preserve">, </w:t>
      </w:r>
      <w:r w:rsidR="00180489">
        <w:rPr>
          <w:sz w:val="26"/>
          <w:szCs w:val="26"/>
        </w:rPr>
        <w:t>8</w:t>
      </w:r>
      <w:r w:rsidR="008316CE" w:rsidRPr="00E4028C">
        <w:rPr>
          <w:sz w:val="26"/>
          <w:szCs w:val="26"/>
        </w:rPr>
        <w:t xml:space="preserve"> (9</w:t>
      </w:r>
      <w:r w:rsidR="00180489">
        <w:rPr>
          <w:sz w:val="26"/>
          <w:szCs w:val="26"/>
        </w:rPr>
        <w:t>85</w:t>
      </w:r>
      <w:r w:rsidR="008316CE" w:rsidRPr="00E4028C">
        <w:rPr>
          <w:sz w:val="26"/>
          <w:szCs w:val="26"/>
        </w:rPr>
        <w:t xml:space="preserve">) </w:t>
      </w:r>
      <w:r w:rsidR="00180489">
        <w:rPr>
          <w:sz w:val="26"/>
          <w:szCs w:val="26"/>
        </w:rPr>
        <w:t>7670763</w:t>
      </w:r>
      <w:r w:rsidR="008316CE" w:rsidRPr="00E4028C">
        <w:rPr>
          <w:sz w:val="26"/>
          <w:szCs w:val="26"/>
        </w:rPr>
        <w:t>.</w:t>
      </w:r>
    </w:p>
    <w:p w:rsidR="004C2A51" w:rsidRPr="003B5E86" w:rsidRDefault="004C2A51" w:rsidP="004C2A51">
      <w:pPr>
        <w:numPr>
          <w:ilvl w:val="1"/>
          <w:numId w:val="1"/>
        </w:numPr>
        <w:ind w:left="0" w:firstLine="0"/>
        <w:jc w:val="both"/>
        <w:rPr>
          <w:rFonts w:cs="Times New Roman"/>
          <w:color w:val="000000" w:themeColor="text1"/>
          <w:sz w:val="26"/>
          <w:szCs w:val="26"/>
        </w:rPr>
      </w:pPr>
      <w:r w:rsidRPr="003B5E86">
        <w:rPr>
          <w:rFonts w:cs="Times New Roman"/>
          <w:color w:val="000000" w:themeColor="text1"/>
          <w:sz w:val="26"/>
          <w:szCs w:val="26"/>
        </w:rPr>
        <w:t xml:space="preserve"> Ответственность за соблюдение правил проведения соревнования </w:t>
      </w:r>
      <w:r w:rsidR="001F32CA" w:rsidRPr="003B5E86">
        <w:rPr>
          <w:rFonts w:cs="Times New Roman"/>
          <w:color w:val="000000" w:themeColor="text1"/>
          <w:sz w:val="26"/>
          <w:szCs w:val="26"/>
        </w:rPr>
        <w:br/>
      </w:r>
      <w:r w:rsidRPr="003B5E86">
        <w:rPr>
          <w:rFonts w:cs="Times New Roman"/>
          <w:color w:val="000000" w:themeColor="text1"/>
          <w:sz w:val="26"/>
          <w:szCs w:val="26"/>
        </w:rPr>
        <w:t xml:space="preserve">и соответствие квалификации участников настоящему положению возлагается </w:t>
      </w:r>
      <w:r w:rsidR="003030F8" w:rsidRPr="003B5E86">
        <w:rPr>
          <w:rFonts w:cs="Times New Roman"/>
          <w:color w:val="000000" w:themeColor="text1"/>
          <w:sz w:val="26"/>
          <w:szCs w:val="26"/>
        </w:rPr>
        <w:t>на главную судью</w:t>
      </w:r>
      <w:r w:rsidRPr="003B5E86">
        <w:rPr>
          <w:rFonts w:cs="Times New Roman"/>
          <w:color w:val="000000" w:themeColor="text1"/>
          <w:sz w:val="26"/>
          <w:szCs w:val="26"/>
        </w:rPr>
        <w:t xml:space="preserve"> соревнований.</w:t>
      </w:r>
    </w:p>
    <w:p w:rsidR="005C39FC" w:rsidRPr="003B5E86" w:rsidRDefault="004C2A51" w:rsidP="005C39FC">
      <w:pPr>
        <w:numPr>
          <w:ilvl w:val="1"/>
          <w:numId w:val="1"/>
        </w:numPr>
        <w:ind w:left="0" w:firstLine="0"/>
        <w:jc w:val="both"/>
        <w:rPr>
          <w:rFonts w:cs="Times New Roman"/>
          <w:color w:val="000000" w:themeColor="text1"/>
          <w:sz w:val="26"/>
          <w:szCs w:val="26"/>
        </w:rPr>
      </w:pPr>
      <w:r w:rsidRPr="003B5E86">
        <w:rPr>
          <w:rFonts w:cs="Times New Roman"/>
          <w:sz w:val="26"/>
          <w:szCs w:val="26"/>
        </w:rPr>
        <w:t xml:space="preserve"> Ответственность за соблюдение медицинских требований и оказание медицинской помощи возлагается на </w:t>
      </w:r>
      <w:r w:rsidR="00CB6B84">
        <w:rPr>
          <w:rFonts w:cs="Times New Roman"/>
          <w:sz w:val="26"/>
          <w:szCs w:val="26"/>
        </w:rPr>
        <w:t>дежурную бригаду врачей.</w:t>
      </w:r>
    </w:p>
    <w:p w:rsidR="005C39FC" w:rsidRPr="00180489" w:rsidRDefault="005C39FC" w:rsidP="005C39FC">
      <w:pPr>
        <w:numPr>
          <w:ilvl w:val="1"/>
          <w:numId w:val="1"/>
        </w:numPr>
        <w:ind w:left="0" w:firstLine="0"/>
        <w:jc w:val="both"/>
        <w:rPr>
          <w:rFonts w:cs="Times New Roman"/>
          <w:color w:val="000000" w:themeColor="text1"/>
          <w:sz w:val="26"/>
          <w:szCs w:val="26"/>
        </w:rPr>
      </w:pPr>
      <w:r w:rsidRPr="003B5E86">
        <w:rPr>
          <w:color w:val="000000" w:themeColor="text1"/>
          <w:sz w:val="26"/>
          <w:szCs w:val="26"/>
        </w:rPr>
        <w:t xml:space="preserve">Организаторы соревнования оставляют за собой право отказать </w:t>
      </w:r>
      <w:r w:rsidRPr="00180489">
        <w:rPr>
          <w:color w:val="000000" w:themeColor="text1"/>
          <w:sz w:val="26"/>
          <w:szCs w:val="26"/>
        </w:rPr>
        <w:t xml:space="preserve">в регистрации </w:t>
      </w:r>
      <w:r w:rsidR="00CB6B84">
        <w:rPr>
          <w:color w:val="000000" w:themeColor="text1"/>
          <w:sz w:val="26"/>
          <w:szCs w:val="26"/>
        </w:rPr>
        <w:br/>
      </w:r>
      <w:r w:rsidRPr="00180489">
        <w:rPr>
          <w:color w:val="000000" w:themeColor="text1"/>
          <w:sz w:val="26"/>
          <w:szCs w:val="26"/>
        </w:rPr>
        <w:t xml:space="preserve">на участие в данном мероприятии участникам, не заполнившим согласия на обработку персональных данных, в том числе разрешенных участниками для распространения </w:t>
      </w:r>
      <w:r w:rsidR="00CB6B84">
        <w:rPr>
          <w:color w:val="000000" w:themeColor="text1"/>
          <w:sz w:val="26"/>
          <w:szCs w:val="26"/>
        </w:rPr>
        <w:br/>
      </w:r>
      <w:r w:rsidRPr="00180489">
        <w:rPr>
          <w:color w:val="000000" w:themeColor="text1"/>
          <w:sz w:val="26"/>
          <w:szCs w:val="26"/>
        </w:rPr>
        <w:t xml:space="preserve">в части учета результатов физкультурных мероприятий, обработки и публикации протоколов физкультурных мероприятий, прохождения процедуры присвоения спортивных званий и разрядов, опросов по результатам физкультурных мероприятий </w:t>
      </w:r>
      <w:r w:rsidR="00CB6B84">
        <w:rPr>
          <w:color w:val="000000" w:themeColor="text1"/>
          <w:sz w:val="26"/>
          <w:szCs w:val="26"/>
        </w:rPr>
        <w:br/>
      </w:r>
      <w:r w:rsidRPr="00180489">
        <w:rPr>
          <w:color w:val="000000" w:themeColor="text1"/>
          <w:sz w:val="26"/>
          <w:szCs w:val="26"/>
        </w:rPr>
        <w:t>о качестве предоставляемых услуг.</w:t>
      </w:r>
    </w:p>
    <w:p w:rsidR="00E144BD" w:rsidRPr="003B5E86" w:rsidRDefault="00E144BD" w:rsidP="005C39FC">
      <w:pPr>
        <w:jc w:val="both"/>
        <w:rPr>
          <w:color w:val="000000" w:themeColor="text1"/>
          <w:sz w:val="26"/>
          <w:szCs w:val="26"/>
        </w:rPr>
      </w:pPr>
    </w:p>
    <w:p w:rsidR="004C2A51" w:rsidRPr="00E144BD" w:rsidRDefault="004C2A51" w:rsidP="005C39FC">
      <w:pPr>
        <w:pStyle w:val="a4"/>
        <w:numPr>
          <w:ilvl w:val="0"/>
          <w:numId w:val="1"/>
        </w:numPr>
        <w:jc w:val="center"/>
        <w:rPr>
          <w:b/>
          <w:bCs/>
          <w:color w:val="000000" w:themeColor="text1"/>
          <w:sz w:val="26"/>
          <w:szCs w:val="26"/>
        </w:rPr>
      </w:pPr>
      <w:r w:rsidRPr="003B5E86">
        <w:rPr>
          <w:b/>
          <w:bCs/>
          <w:sz w:val="26"/>
          <w:szCs w:val="26"/>
        </w:rPr>
        <w:t>ОБЕСПЕЧЕНИЕ БЕЗОПАСНОСТИ УЧАСТНИКОВ И ЗРИТЕЛЕЙ.</w:t>
      </w:r>
    </w:p>
    <w:p w:rsidR="00E144BD" w:rsidRPr="003B5E86" w:rsidRDefault="00E144BD" w:rsidP="00E144BD">
      <w:pPr>
        <w:pStyle w:val="a4"/>
        <w:ind w:left="360"/>
        <w:rPr>
          <w:b/>
          <w:bCs/>
          <w:color w:val="000000" w:themeColor="text1"/>
          <w:sz w:val="26"/>
          <w:szCs w:val="26"/>
        </w:rPr>
      </w:pPr>
    </w:p>
    <w:p w:rsidR="00FC1930" w:rsidRPr="003B5E86" w:rsidRDefault="00FC1930" w:rsidP="005C39FC">
      <w:pPr>
        <w:pStyle w:val="a4"/>
        <w:numPr>
          <w:ilvl w:val="1"/>
          <w:numId w:val="1"/>
        </w:numPr>
        <w:ind w:left="0" w:firstLine="0"/>
        <w:jc w:val="both"/>
        <w:rPr>
          <w:b/>
          <w:bCs/>
          <w:color w:val="000000" w:themeColor="text1"/>
          <w:sz w:val="26"/>
          <w:szCs w:val="26"/>
        </w:rPr>
      </w:pPr>
      <w:r w:rsidRPr="003B5E86">
        <w:rPr>
          <w:sz w:val="26"/>
          <w:szCs w:val="26"/>
        </w:rPr>
        <w:t xml:space="preserve">Обеспечение безопасности участников </w:t>
      </w:r>
      <w:r w:rsidR="009C3DD8" w:rsidRPr="003B5E86">
        <w:rPr>
          <w:sz w:val="26"/>
          <w:szCs w:val="26"/>
        </w:rPr>
        <w:t xml:space="preserve">осуществляется </w:t>
      </w:r>
      <w:r w:rsidRPr="003B5E86">
        <w:rPr>
          <w:sz w:val="26"/>
          <w:szCs w:val="26"/>
        </w:rPr>
        <w:t xml:space="preserve">в соответствии </w:t>
      </w:r>
      <w:r w:rsidR="009C3DD8" w:rsidRPr="003B5E86">
        <w:rPr>
          <w:sz w:val="26"/>
          <w:szCs w:val="26"/>
        </w:rPr>
        <w:br/>
      </w:r>
      <w:r w:rsidRPr="003B5E86">
        <w:rPr>
          <w:sz w:val="26"/>
          <w:szCs w:val="26"/>
        </w:rPr>
        <w:t>со следующими нормативно-правовыми актами:</w:t>
      </w:r>
    </w:p>
    <w:p w:rsidR="00FC1930" w:rsidRPr="003B5E86" w:rsidRDefault="00FC1930" w:rsidP="00FC1930">
      <w:pPr>
        <w:pStyle w:val="a4"/>
        <w:numPr>
          <w:ilvl w:val="0"/>
          <w:numId w:val="11"/>
        </w:numPr>
        <w:ind w:left="0" w:firstLine="0"/>
        <w:jc w:val="both"/>
        <w:rPr>
          <w:bCs/>
          <w:color w:val="000000" w:themeColor="text1"/>
          <w:sz w:val="26"/>
          <w:szCs w:val="26"/>
        </w:rPr>
      </w:pPr>
      <w:r w:rsidRPr="003B5E86">
        <w:rPr>
          <w:bCs/>
          <w:color w:val="000000" w:themeColor="text1"/>
          <w:sz w:val="26"/>
          <w:szCs w:val="26"/>
        </w:rPr>
        <w:t>Временными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утвержденными распоряжением М</w:t>
      </w:r>
      <w:r w:rsidR="009C3DD8" w:rsidRPr="003B5E86">
        <w:rPr>
          <w:bCs/>
          <w:color w:val="000000" w:themeColor="text1"/>
          <w:sz w:val="26"/>
          <w:szCs w:val="26"/>
        </w:rPr>
        <w:t>э</w:t>
      </w:r>
      <w:r w:rsidRPr="003B5E86">
        <w:rPr>
          <w:bCs/>
          <w:color w:val="000000" w:themeColor="text1"/>
          <w:sz w:val="26"/>
          <w:szCs w:val="26"/>
        </w:rPr>
        <w:t xml:space="preserve">ра Москвы </w:t>
      </w:r>
      <w:r w:rsidR="002921F5" w:rsidRPr="003B5E86">
        <w:rPr>
          <w:bCs/>
          <w:color w:val="000000" w:themeColor="text1"/>
          <w:sz w:val="26"/>
          <w:szCs w:val="26"/>
        </w:rPr>
        <w:br/>
      </w:r>
      <w:r w:rsidRPr="003B5E86">
        <w:rPr>
          <w:bCs/>
          <w:color w:val="000000" w:themeColor="text1"/>
          <w:sz w:val="26"/>
          <w:szCs w:val="26"/>
        </w:rPr>
        <w:t>от 05.10.2000 г. № 1054-РМ;</w:t>
      </w:r>
    </w:p>
    <w:p w:rsidR="00FC1930" w:rsidRPr="003B5E86" w:rsidRDefault="00FC1930" w:rsidP="00FC1930">
      <w:pPr>
        <w:pStyle w:val="a4"/>
        <w:numPr>
          <w:ilvl w:val="0"/>
          <w:numId w:val="11"/>
        </w:numPr>
        <w:ind w:left="0" w:firstLine="0"/>
        <w:jc w:val="both"/>
        <w:rPr>
          <w:bCs/>
          <w:color w:val="000000" w:themeColor="text1"/>
          <w:sz w:val="26"/>
          <w:szCs w:val="26"/>
        </w:rPr>
      </w:pPr>
      <w:r w:rsidRPr="003B5E86">
        <w:rPr>
          <w:bCs/>
          <w:color w:val="000000" w:themeColor="text1"/>
          <w:sz w:val="26"/>
          <w:szCs w:val="26"/>
        </w:rPr>
        <w:lastRenderedPageBreak/>
        <w:t>Приказом Москомспорта от 08.</w:t>
      </w:r>
      <w:r w:rsidR="002921F5" w:rsidRPr="003B5E86">
        <w:rPr>
          <w:bCs/>
          <w:color w:val="000000" w:themeColor="text1"/>
          <w:sz w:val="26"/>
          <w:szCs w:val="26"/>
        </w:rPr>
        <w:t xml:space="preserve">08.2003 г. № 627-а «Об усилении </w:t>
      </w:r>
      <w:r w:rsidRPr="003B5E86">
        <w:rPr>
          <w:bCs/>
          <w:color w:val="000000" w:themeColor="text1"/>
          <w:sz w:val="26"/>
          <w:szCs w:val="26"/>
        </w:rPr>
        <w:t>общественной безопасности в учреждениях, подведомственных Москомспорту»;</w:t>
      </w:r>
    </w:p>
    <w:p w:rsidR="00FC1930" w:rsidRPr="003B5E86" w:rsidRDefault="00FC1930" w:rsidP="00FC1930">
      <w:pPr>
        <w:pStyle w:val="a4"/>
        <w:numPr>
          <w:ilvl w:val="0"/>
          <w:numId w:val="11"/>
        </w:numPr>
        <w:ind w:left="0" w:firstLine="0"/>
        <w:jc w:val="both"/>
        <w:rPr>
          <w:bCs/>
          <w:color w:val="000000" w:themeColor="text1"/>
          <w:sz w:val="26"/>
          <w:szCs w:val="26"/>
        </w:rPr>
      </w:pPr>
      <w:r w:rsidRPr="003B5E86">
        <w:rPr>
          <w:bCs/>
          <w:color w:val="000000" w:themeColor="text1"/>
          <w:sz w:val="26"/>
          <w:szCs w:val="26"/>
        </w:rPr>
        <w:t>Постановлением Правительства РФ от 18.04.2014 г. № 353 «Об утверждении Правил обеспечения безопасности при проведении официальных спортивных соревнований»;</w:t>
      </w:r>
    </w:p>
    <w:p w:rsidR="00FC1930" w:rsidRPr="003B5E86" w:rsidRDefault="00FC1930" w:rsidP="00FC1930">
      <w:pPr>
        <w:pStyle w:val="a4"/>
        <w:numPr>
          <w:ilvl w:val="0"/>
          <w:numId w:val="11"/>
        </w:numPr>
        <w:ind w:left="0" w:firstLine="0"/>
        <w:jc w:val="both"/>
        <w:rPr>
          <w:bCs/>
          <w:color w:val="000000" w:themeColor="text1"/>
          <w:sz w:val="26"/>
          <w:szCs w:val="26"/>
        </w:rPr>
      </w:pPr>
      <w:r w:rsidRPr="003B5E86">
        <w:rPr>
          <w:bCs/>
          <w:color w:val="000000" w:themeColor="text1"/>
          <w:sz w:val="26"/>
          <w:szCs w:val="26"/>
        </w:rPr>
        <w:t xml:space="preserve">Приказом Минздрава России от 01.03.2016 г. № 134н «О Порядке организации оказания медицинской помощи лицам, занимающимся физической культурой </w:t>
      </w:r>
      <w:r w:rsidR="002921F5" w:rsidRPr="003B5E86">
        <w:rPr>
          <w:bCs/>
          <w:color w:val="000000" w:themeColor="text1"/>
          <w:sz w:val="26"/>
          <w:szCs w:val="26"/>
        </w:rPr>
        <w:br/>
      </w:r>
      <w:r w:rsidRPr="003B5E86">
        <w:rPr>
          <w:bCs/>
          <w:color w:val="000000" w:themeColor="text1"/>
          <w:sz w:val="26"/>
          <w:szCs w:val="26"/>
        </w:rPr>
        <w:t xml:space="preserve">и спортом (в том числе при подготовке и проведении физкультурных мероприятий </w:t>
      </w:r>
      <w:r w:rsidR="002921F5" w:rsidRPr="003B5E86">
        <w:rPr>
          <w:bCs/>
          <w:color w:val="000000" w:themeColor="text1"/>
          <w:sz w:val="26"/>
          <w:szCs w:val="26"/>
        </w:rPr>
        <w:br/>
      </w:r>
      <w:r w:rsidRPr="003B5E86">
        <w:rPr>
          <w:bCs/>
          <w:color w:val="000000" w:themeColor="text1"/>
          <w:sz w:val="26"/>
          <w:szCs w:val="26"/>
        </w:rPr>
        <w:t xml:space="preserve">и спортивных мероприятий), включая порядок медицинского осмотра лиц, желающих пройти спортивную подготовку, заниматься физической культурой </w:t>
      </w:r>
      <w:r w:rsidR="002921F5" w:rsidRPr="003B5E86">
        <w:rPr>
          <w:bCs/>
          <w:color w:val="000000" w:themeColor="text1"/>
          <w:sz w:val="26"/>
          <w:szCs w:val="26"/>
        </w:rPr>
        <w:br/>
      </w:r>
      <w:r w:rsidRPr="003B5E86">
        <w:rPr>
          <w:bCs/>
          <w:color w:val="000000" w:themeColor="text1"/>
          <w:sz w:val="26"/>
          <w:szCs w:val="26"/>
        </w:rPr>
        <w:t xml:space="preserve">и спортом в организациях и (или) выполнить нормативы испытаний (тестов) Всероссийского физкультурно-спортивного комплекса «Готов к труду и обороне». </w:t>
      </w:r>
    </w:p>
    <w:p w:rsidR="00FC1930" w:rsidRPr="003B5E86" w:rsidRDefault="00FC1930" w:rsidP="00FC1930">
      <w:pPr>
        <w:pStyle w:val="a4"/>
        <w:numPr>
          <w:ilvl w:val="0"/>
          <w:numId w:val="11"/>
        </w:numPr>
        <w:ind w:left="0" w:firstLine="0"/>
        <w:jc w:val="both"/>
        <w:rPr>
          <w:bCs/>
          <w:color w:val="000000" w:themeColor="text1"/>
          <w:sz w:val="26"/>
          <w:szCs w:val="26"/>
        </w:rPr>
      </w:pPr>
      <w:r w:rsidRPr="003B5E86">
        <w:rPr>
          <w:bCs/>
          <w:color w:val="000000" w:themeColor="text1"/>
          <w:sz w:val="26"/>
          <w:szCs w:val="26"/>
        </w:rPr>
        <w:t xml:space="preserve">В соответствии с Регламентом от 31 июля 2020 г. «По организации </w:t>
      </w:r>
      <w:r w:rsidRPr="003B5E86">
        <w:rPr>
          <w:bCs/>
          <w:color w:val="000000" w:themeColor="text1"/>
          <w:sz w:val="26"/>
          <w:szCs w:val="26"/>
        </w:rPr>
        <w:br/>
        <w:t>и проведению официальных и спортивных мероприятий на территории Российской Федерации в условиях сохранения рисков распространения COVID-19»</w:t>
      </w:r>
    </w:p>
    <w:p w:rsidR="00FC1930" w:rsidRPr="003B5E86" w:rsidRDefault="00FC1930" w:rsidP="00FC1930">
      <w:pPr>
        <w:pStyle w:val="a4"/>
        <w:numPr>
          <w:ilvl w:val="0"/>
          <w:numId w:val="11"/>
        </w:numPr>
        <w:ind w:left="0" w:firstLine="0"/>
        <w:jc w:val="both"/>
        <w:rPr>
          <w:bCs/>
          <w:color w:val="000000" w:themeColor="text1"/>
          <w:sz w:val="26"/>
          <w:szCs w:val="26"/>
        </w:rPr>
      </w:pPr>
      <w:r w:rsidRPr="003B5E86">
        <w:rPr>
          <w:bCs/>
          <w:color w:val="000000" w:themeColor="text1"/>
          <w:sz w:val="26"/>
          <w:szCs w:val="26"/>
        </w:rPr>
        <w:t xml:space="preserve">В связи с эпидемиологической обстановкой, участникам соревнований необходимо руководствоваться и выполнять действующие рекомендации Роспотребнадзора </w:t>
      </w:r>
      <w:r w:rsidR="00CB6B84">
        <w:rPr>
          <w:bCs/>
          <w:color w:val="000000" w:themeColor="text1"/>
          <w:sz w:val="26"/>
          <w:szCs w:val="26"/>
        </w:rPr>
        <w:br/>
      </w:r>
      <w:r w:rsidRPr="003B5E86">
        <w:rPr>
          <w:bCs/>
          <w:color w:val="000000" w:themeColor="text1"/>
          <w:sz w:val="26"/>
          <w:szCs w:val="26"/>
        </w:rPr>
        <w:t>по противодействию и распространению новой вирусной инфекции COVID-19.</w:t>
      </w:r>
    </w:p>
    <w:p w:rsidR="00FC1930" w:rsidRPr="003B5E86" w:rsidRDefault="00FC1930" w:rsidP="00FC1930">
      <w:pPr>
        <w:pStyle w:val="a4"/>
        <w:numPr>
          <w:ilvl w:val="0"/>
          <w:numId w:val="11"/>
        </w:numPr>
        <w:ind w:left="0" w:firstLine="0"/>
        <w:jc w:val="both"/>
        <w:rPr>
          <w:bCs/>
          <w:color w:val="000000" w:themeColor="text1"/>
          <w:sz w:val="26"/>
          <w:szCs w:val="26"/>
        </w:rPr>
      </w:pPr>
      <w:r w:rsidRPr="003B5E86">
        <w:rPr>
          <w:bCs/>
          <w:color w:val="000000" w:themeColor="text1"/>
          <w:sz w:val="26"/>
          <w:szCs w:val="26"/>
        </w:rPr>
        <w:t>Иными распорядительными документами по вопросам обеспечения общественной безопасности при проведении спортивных соревнований.</w:t>
      </w:r>
    </w:p>
    <w:p w:rsidR="00FC1930" w:rsidRPr="003B5E86" w:rsidRDefault="00FC1930" w:rsidP="005C39FC">
      <w:pPr>
        <w:pStyle w:val="a4"/>
        <w:numPr>
          <w:ilvl w:val="1"/>
          <w:numId w:val="1"/>
        </w:numPr>
        <w:ind w:left="0" w:firstLine="0"/>
        <w:jc w:val="both"/>
        <w:rPr>
          <w:sz w:val="26"/>
          <w:szCs w:val="26"/>
        </w:rPr>
      </w:pPr>
      <w:r w:rsidRPr="003B5E86">
        <w:rPr>
          <w:sz w:val="26"/>
          <w:szCs w:val="26"/>
        </w:rPr>
        <w:t xml:space="preserve"> Обязательно наличие квалифицированного медицинского персонала </w:t>
      </w:r>
      <w:r w:rsidR="002921F5" w:rsidRPr="003B5E86">
        <w:rPr>
          <w:sz w:val="26"/>
          <w:szCs w:val="26"/>
        </w:rPr>
        <w:br/>
      </w:r>
      <w:r w:rsidRPr="003B5E86">
        <w:rPr>
          <w:sz w:val="26"/>
          <w:szCs w:val="26"/>
        </w:rPr>
        <w:t>для оказания медицинской помощи в период проведения соревнований.</w:t>
      </w:r>
    </w:p>
    <w:p w:rsidR="00FC1930" w:rsidRPr="003B5E86" w:rsidRDefault="00FC1930" w:rsidP="005C39FC">
      <w:pPr>
        <w:pStyle w:val="a4"/>
        <w:numPr>
          <w:ilvl w:val="1"/>
          <w:numId w:val="1"/>
        </w:numPr>
        <w:ind w:left="0" w:firstLine="0"/>
        <w:jc w:val="both"/>
        <w:rPr>
          <w:sz w:val="26"/>
          <w:szCs w:val="26"/>
        </w:rPr>
      </w:pPr>
      <w:r w:rsidRPr="003B5E86">
        <w:rPr>
          <w:sz w:val="26"/>
          <w:szCs w:val="26"/>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направленных на обеспечение общественного порядка и безопасности участников </w:t>
      </w:r>
      <w:r w:rsidR="00CB6B84">
        <w:rPr>
          <w:sz w:val="26"/>
          <w:szCs w:val="26"/>
        </w:rPr>
        <w:br/>
      </w:r>
      <w:r w:rsidRPr="003B5E86">
        <w:rPr>
          <w:sz w:val="26"/>
          <w:szCs w:val="26"/>
        </w:rPr>
        <w:t>и зрителей, и имеет паспорта готовности спортивного сооружения к проведению мероприятий.</w:t>
      </w:r>
    </w:p>
    <w:p w:rsidR="00FC1930" w:rsidRPr="003B5E86" w:rsidRDefault="00FC1930" w:rsidP="005C39FC">
      <w:pPr>
        <w:pStyle w:val="a4"/>
        <w:numPr>
          <w:ilvl w:val="1"/>
          <w:numId w:val="1"/>
        </w:numPr>
        <w:ind w:left="0" w:firstLine="0"/>
        <w:jc w:val="both"/>
        <w:rPr>
          <w:rFonts w:eastAsia="MS Mincho"/>
          <w:sz w:val="26"/>
          <w:szCs w:val="26"/>
        </w:rPr>
      </w:pPr>
      <w:r w:rsidRPr="003B5E86">
        <w:rPr>
          <w:sz w:val="26"/>
          <w:szCs w:val="26"/>
        </w:rPr>
        <w:t xml:space="preserve">Участники соревнований обязаны строго соблюдать Правила соревнований, правила данного Положения и Правила посещения </w:t>
      </w:r>
      <w:r w:rsidR="005C39FC" w:rsidRPr="003B5E86">
        <w:rPr>
          <w:sz w:val="26"/>
          <w:szCs w:val="26"/>
        </w:rPr>
        <w:t>ГБУ «Московская академия зимних видов спорта».</w:t>
      </w:r>
    </w:p>
    <w:p w:rsidR="00FC1930" w:rsidRPr="003B5E86" w:rsidRDefault="00FC1930" w:rsidP="00FC1930">
      <w:pPr>
        <w:pStyle w:val="a4"/>
        <w:ind w:left="0"/>
        <w:jc w:val="both"/>
        <w:rPr>
          <w:b/>
          <w:bCs/>
          <w:color w:val="000000" w:themeColor="text1"/>
          <w:sz w:val="26"/>
          <w:szCs w:val="26"/>
        </w:rPr>
      </w:pPr>
    </w:p>
    <w:p w:rsidR="009E62F2" w:rsidRPr="003B5E86" w:rsidRDefault="009E62F2" w:rsidP="005C39FC">
      <w:pPr>
        <w:pStyle w:val="a4"/>
        <w:numPr>
          <w:ilvl w:val="0"/>
          <w:numId w:val="1"/>
        </w:numPr>
        <w:ind w:left="0" w:firstLine="0"/>
        <w:jc w:val="both"/>
        <w:rPr>
          <w:b/>
          <w:bCs/>
          <w:color w:val="000000" w:themeColor="text1"/>
          <w:sz w:val="26"/>
          <w:szCs w:val="26"/>
        </w:rPr>
      </w:pPr>
      <w:r w:rsidRPr="003B5E86">
        <w:rPr>
          <w:b/>
          <w:bCs/>
          <w:color w:val="000000" w:themeColor="text1"/>
          <w:sz w:val="26"/>
          <w:szCs w:val="26"/>
        </w:rPr>
        <w:t>ОБЩИЕ СВЕДЕНИЯ О СПОРТИВНОМ МЕРОПРИЯТИИ.</w:t>
      </w:r>
    </w:p>
    <w:p w:rsidR="009E62F2" w:rsidRPr="003B5E86" w:rsidRDefault="009E62F2" w:rsidP="009E62F2">
      <w:pPr>
        <w:jc w:val="both"/>
        <w:rPr>
          <w:rFonts w:cs="Times New Roman"/>
          <w:bCs/>
          <w:color w:val="000000" w:themeColor="text1"/>
          <w:sz w:val="26"/>
          <w:szCs w:val="26"/>
        </w:rPr>
      </w:pPr>
      <w:r w:rsidRPr="003B5E86">
        <w:rPr>
          <w:rFonts w:cs="Times New Roman"/>
          <w:b/>
          <w:bCs/>
          <w:color w:val="000000" w:themeColor="text1"/>
          <w:sz w:val="26"/>
          <w:szCs w:val="26"/>
        </w:rPr>
        <w:t xml:space="preserve">4.1. </w:t>
      </w:r>
      <w:r w:rsidRPr="003B5E86">
        <w:rPr>
          <w:rFonts w:cs="Times New Roman"/>
          <w:bCs/>
          <w:color w:val="000000" w:themeColor="text1"/>
          <w:sz w:val="26"/>
          <w:szCs w:val="26"/>
        </w:rPr>
        <w:t>Место и сроки проведения соревнований.</w:t>
      </w:r>
    </w:p>
    <w:p w:rsidR="002D0AD6" w:rsidRPr="00451728" w:rsidRDefault="002D0AD6" w:rsidP="002D0AD6">
      <w:pPr>
        <w:jc w:val="both"/>
        <w:rPr>
          <w:rFonts w:eastAsia="Times New Roman" w:cs="Times New Roman"/>
          <w:color w:val="000000"/>
          <w:sz w:val="25"/>
          <w:szCs w:val="25"/>
          <w:lang w:eastAsia="ru-RU"/>
        </w:rPr>
      </w:pPr>
      <w:r w:rsidRPr="00451728">
        <w:rPr>
          <w:rFonts w:cs="Times New Roman"/>
          <w:bCs/>
          <w:color w:val="000000" w:themeColor="text1"/>
          <w:sz w:val="25"/>
          <w:szCs w:val="25"/>
        </w:rPr>
        <w:t>Соревнования проводятся на объекте для кёр</w:t>
      </w:r>
      <w:r w:rsidR="0036370D">
        <w:rPr>
          <w:rFonts w:cs="Times New Roman"/>
          <w:bCs/>
          <w:color w:val="000000" w:themeColor="text1"/>
          <w:sz w:val="25"/>
          <w:szCs w:val="25"/>
        </w:rPr>
        <w:t>линга Ледового дворца спорта ГБ</w:t>
      </w:r>
      <w:r w:rsidRPr="00451728">
        <w:rPr>
          <w:rFonts w:cs="Times New Roman"/>
          <w:bCs/>
          <w:color w:val="000000" w:themeColor="text1"/>
          <w:sz w:val="25"/>
          <w:szCs w:val="25"/>
        </w:rPr>
        <w:t xml:space="preserve">У «СШОР «Москвич» Москомспорта (г. Москва, </w:t>
      </w:r>
      <w:r w:rsidRPr="00451728">
        <w:rPr>
          <w:rFonts w:eastAsia="Times New Roman" w:cs="Times New Roman"/>
          <w:color w:val="000000"/>
          <w:sz w:val="25"/>
          <w:szCs w:val="25"/>
          <w:lang w:eastAsia="ru-RU"/>
        </w:rPr>
        <w:t>ул. Волгоградский проспект, д.46/15) и Кёрлинг клубе «Новая лига» (г. Москва, ул. Сущевский вал, д.56)</w:t>
      </w:r>
      <w:r>
        <w:rPr>
          <w:rFonts w:eastAsia="Times New Roman" w:cs="Times New Roman"/>
          <w:color w:val="000000"/>
          <w:sz w:val="25"/>
          <w:szCs w:val="25"/>
          <w:lang w:eastAsia="ru-RU"/>
        </w:rPr>
        <w:t>.</w:t>
      </w:r>
    </w:p>
    <w:p w:rsidR="00086ECE" w:rsidRPr="003B5E86" w:rsidRDefault="00086ECE" w:rsidP="009E62F2">
      <w:pPr>
        <w:jc w:val="both"/>
        <w:rPr>
          <w:rFonts w:eastAsia="Times New Roman" w:cs="Times New Roman"/>
          <w:color w:val="000000"/>
          <w:sz w:val="26"/>
          <w:szCs w:val="26"/>
          <w:lang w:eastAsia="ru-RU"/>
        </w:rPr>
      </w:pPr>
      <w:r w:rsidRPr="003B5E86">
        <w:rPr>
          <w:rFonts w:eastAsia="Times New Roman" w:cs="Times New Roman"/>
          <w:color w:val="000000"/>
          <w:sz w:val="26"/>
          <w:szCs w:val="26"/>
          <w:lang w:eastAsia="ru-RU"/>
        </w:rPr>
        <w:t>Соревнования провод</w:t>
      </w:r>
      <w:r w:rsidR="009C3DD8" w:rsidRPr="003B5E86">
        <w:rPr>
          <w:rFonts w:eastAsia="Times New Roman" w:cs="Times New Roman"/>
          <w:color w:val="000000"/>
          <w:sz w:val="26"/>
          <w:szCs w:val="26"/>
          <w:lang w:eastAsia="ru-RU"/>
        </w:rPr>
        <w:t>я</w:t>
      </w:r>
      <w:r w:rsidRPr="003B5E86">
        <w:rPr>
          <w:rFonts w:eastAsia="Times New Roman" w:cs="Times New Roman"/>
          <w:color w:val="000000"/>
          <w:sz w:val="26"/>
          <w:szCs w:val="26"/>
          <w:lang w:eastAsia="ru-RU"/>
        </w:rPr>
        <w:t xml:space="preserve">тся в период с </w:t>
      </w:r>
      <w:r w:rsidR="001A5163">
        <w:rPr>
          <w:rFonts w:eastAsia="Times New Roman" w:cs="Times New Roman"/>
          <w:color w:val="000000"/>
          <w:sz w:val="26"/>
          <w:szCs w:val="26"/>
          <w:lang w:eastAsia="ru-RU"/>
        </w:rPr>
        <w:t>23</w:t>
      </w:r>
      <w:r w:rsidR="0036370D">
        <w:rPr>
          <w:rFonts w:eastAsia="Times New Roman" w:cs="Times New Roman"/>
          <w:color w:val="000000"/>
          <w:sz w:val="26"/>
          <w:szCs w:val="26"/>
          <w:lang w:eastAsia="ru-RU"/>
        </w:rPr>
        <w:t xml:space="preserve"> </w:t>
      </w:r>
      <w:r w:rsidRPr="003B5E86">
        <w:rPr>
          <w:rFonts w:eastAsia="Times New Roman" w:cs="Times New Roman"/>
          <w:color w:val="000000"/>
          <w:sz w:val="26"/>
          <w:szCs w:val="26"/>
          <w:lang w:eastAsia="ru-RU"/>
        </w:rPr>
        <w:t xml:space="preserve">по </w:t>
      </w:r>
      <w:r w:rsidR="001A5163">
        <w:rPr>
          <w:rFonts w:eastAsia="Times New Roman" w:cs="Times New Roman"/>
          <w:color w:val="000000"/>
          <w:sz w:val="26"/>
          <w:szCs w:val="26"/>
          <w:lang w:eastAsia="ru-RU"/>
        </w:rPr>
        <w:t xml:space="preserve">31 </w:t>
      </w:r>
      <w:r w:rsidR="00273E92" w:rsidRPr="003B5E86">
        <w:rPr>
          <w:rFonts w:eastAsia="Times New Roman" w:cs="Times New Roman"/>
          <w:color w:val="000000"/>
          <w:sz w:val="26"/>
          <w:szCs w:val="26"/>
          <w:lang w:eastAsia="ru-RU"/>
        </w:rPr>
        <w:t>я</w:t>
      </w:r>
      <w:r w:rsidR="001A5163">
        <w:rPr>
          <w:rFonts w:eastAsia="Times New Roman" w:cs="Times New Roman"/>
          <w:color w:val="000000"/>
          <w:sz w:val="26"/>
          <w:szCs w:val="26"/>
          <w:lang w:eastAsia="ru-RU"/>
        </w:rPr>
        <w:t>нва</w:t>
      </w:r>
      <w:r w:rsidR="00273E92" w:rsidRPr="003B5E86">
        <w:rPr>
          <w:rFonts w:eastAsia="Times New Roman" w:cs="Times New Roman"/>
          <w:color w:val="000000"/>
          <w:sz w:val="26"/>
          <w:szCs w:val="26"/>
          <w:lang w:eastAsia="ru-RU"/>
        </w:rPr>
        <w:t>ря</w:t>
      </w:r>
      <w:r w:rsidRPr="003B5E86">
        <w:rPr>
          <w:rFonts w:eastAsia="Times New Roman" w:cs="Times New Roman"/>
          <w:color w:val="000000"/>
          <w:sz w:val="26"/>
          <w:szCs w:val="26"/>
          <w:lang w:eastAsia="ru-RU"/>
        </w:rPr>
        <w:t xml:space="preserve"> 202</w:t>
      </w:r>
      <w:r w:rsidR="001A5163">
        <w:rPr>
          <w:rFonts w:eastAsia="Times New Roman" w:cs="Times New Roman"/>
          <w:color w:val="000000"/>
          <w:sz w:val="26"/>
          <w:szCs w:val="26"/>
          <w:lang w:eastAsia="ru-RU"/>
        </w:rPr>
        <w:t>3</w:t>
      </w:r>
      <w:r w:rsidRPr="003B5E86">
        <w:rPr>
          <w:rFonts w:eastAsia="Times New Roman" w:cs="Times New Roman"/>
          <w:color w:val="000000"/>
          <w:sz w:val="26"/>
          <w:szCs w:val="26"/>
          <w:lang w:eastAsia="ru-RU"/>
        </w:rPr>
        <w:t xml:space="preserve"> года.</w:t>
      </w:r>
    </w:p>
    <w:p w:rsidR="00086ECE" w:rsidRPr="003B5E86" w:rsidRDefault="00086ECE" w:rsidP="009E62F2">
      <w:pPr>
        <w:jc w:val="both"/>
        <w:rPr>
          <w:rFonts w:eastAsia="Times New Roman" w:cs="Times New Roman"/>
          <w:color w:val="000000"/>
          <w:sz w:val="26"/>
          <w:szCs w:val="26"/>
          <w:lang w:eastAsia="ru-RU"/>
        </w:rPr>
      </w:pPr>
      <w:r w:rsidRPr="003B5E86">
        <w:rPr>
          <w:rFonts w:eastAsia="Times New Roman" w:cs="Times New Roman"/>
          <w:b/>
          <w:color w:val="000000"/>
          <w:sz w:val="26"/>
          <w:szCs w:val="26"/>
          <w:lang w:eastAsia="ru-RU"/>
        </w:rPr>
        <w:t>4.2.</w:t>
      </w:r>
      <w:r w:rsidRPr="003B5E86">
        <w:rPr>
          <w:rFonts w:eastAsia="Times New Roman" w:cs="Times New Roman"/>
          <w:color w:val="000000"/>
          <w:sz w:val="26"/>
          <w:szCs w:val="26"/>
          <w:lang w:eastAsia="ru-RU"/>
        </w:rPr>
        <w:t xml:space="preserve"> Предварительное расписание соревнований </w:t>
      </w:r>
    </w:p>
    <w:tbl>
      <w:tblPr>
        <w:tblStyle w:val="a3"/>
        <w:tblW w:w="0" w:type="auto"/>
        <w:jc w:val="center"/>
        <w:tblLook w:val="04A0" w:firstRow="1" w:lastRow="0" w:firstColumn="1" w:lastColumn="0" w:noHBand="0" w:noVBand="1"/>
      </w:tblPr>
      <w:tblGrid>
        <w:gridCol w:w="6520"/>
        <w:gridCol w:w="3190"/>
      </w:tblGrid>
      <w:tr w:rsidR="00CB6B84" w:rsidRPr="003B5E86" w:rsidTr="00CB6B84">
        <w:trPr>
          <w:jc w:val="center"/>
        </w:trPr>
        <w:tc>
          <w:tcPr>
            <w:tcW w:w="6520" w:type="dxa"/>
          </w:tcPr>
          <w:p w:rsidR="00CB6B84" w:rsidRPr="003B5E86" w:rsidRDefault="00CB6B84" w:rsidP="00541EDB">
            <w:pPr>
              <w:rPr>
                <w:rFonts w:cs="Times New Roman"/>
                <w:bCs/>
                <w:color w:val="000000" w:themeColor="text1"/>
                <w:sz w:val="26"/>
                <w:szCs w:val="26"/>
              </w:rPr>
            </w:pPr>
            <w:r w:rsidRPr="003B5E86">
              <w:rPr>
                <w:rFonts w:cs="Times New Roman"/>
                <w:bCs/>
                <w:color w:val="000000" w:themeColor="text1"/>
                <w:sz w:val="26"/>
                <w:szCs w:val="26"/>
              </w:rPr>
              <w:t>Дата</w:t>
            </w:r>
          </w:p>
        </w:tc>
        <w:tc>
          <w:tcPr>
            <w:tcW w:w="3190" w:type="dxa"/>
          </w:tcPr>
          <w:p w:rsidR="00CB6B84" w:rsidRPr="003B5E86" w:rsidRDefault="00CB6B84" w:rsidP="00541EDB">
            <w:pPr>
              <w:rPr>
                <w:rFonts w:cs="Times New Roman"/>
                <w:bCs/>
                <w:color w:val="000000" w:themeColor="text1"/>
                <w:sz w:val="26"/>
                <w:szCs w:val="26"/>
              </w:rPr>
            </w:pPr>
            <w:r w:rsidRPr="003B5E86">
              <w:rPr>
                <w:rFonts w:cs="Times New Roman"/>
                <w:bCs/>
                <w:color w:val="000000" w:themeColor="text1"/>
                <w:sz w:val="26"/>
                <w:szCs w:val="26"/>
              </w:rPr>
              <w:t>Время</w:t>
            </w:r>
          </w:p>
        </w:tc>
      </w:tr>
      <w:tr w:rsidR="00CB6B84" w:rsidRPr="003B5E86" w:rsidTr="00CB6B84">
        <w:trPr>
          <w:jc w:val="center"/>
        </w:trPr>
        <w:tc>
          <w:tcPr>
            <w:tcW w:w="6520" w:type="dxa"/>
          </w:tcPr>
          <w:p w:rsidR="00CB6B84" w:rsidRPr="003B5E86" w:rsidRDefault="00CB6B84" w:rsidP="00695B6E">
            <w:pPr>
              <w:rPr>
                <w:rFonts w:cs="Times New Roman"/>
                <w:bCs/>
                <w:color w:val="000000" w:themeColor="text1"/>
                <w:sz w:val="26"/>
                <w:szCs w:val="26"/>
              </w:rPr>
            </w:pPr>
            <w:r>
              <w:rPr>
                <w:rFonts w:cs="Times New Roman"/>
                <w:bCs/>
                <w:color w:val="000000" w:themeColor="text1"/>
                <w:sz w:val="26"/>
                <w:szCs w:val="26"/>
              </w:rPr>
              <w:t>23-27</w:t>
            </w:r>
            <w:r w:rsidRPr="003B5E86">
              <w:rPr>
                <w:rFonts w:cs="Times New Roman"/>
                <w:bCs/>
                <w:color w:val="000000" w:themeColor="text1"/>
                <w:sz w:val="26"/>
                <w:szCs w:val="26"/>
              </w:rPr>
              <w:t xml:space="preserve"> </w:t>
            </w:r>
            <w:r w:rsidRPr="003B5E86">
              <w:rPr>
                <w:rFonts w:eastAsia="Times New Roman" w:cs="Times New Roman"/>
                <w:color w:val="000000"/>
                <w:sz w:val="26"/>
                <w:szCs w:val="26"/>
                <w:lang w:eastAsia="ru-RU"/>
              </w:rPr>
              <w:t>я</w:t>
            </w:r>
            <w:r>
              <w:rPr>
                <w:rFonts w:eastAsia="Times New Roman" w:cs="Times New Roman"/>
                <w:color w:val="000000"/>
                <w:sz w:val="26"/>
                <w:szCs w:val="26"/>
                <w:lang w:eastAsia="ru-RU"/>
              </w:rPr>
              <w:t>нва</w:t>
            </w:r>
            <w:r w:rsidRPr="003B5E86">
              <w:rPr>
                <w:rFonts w:eastAsia="Times New Roman" w:cs="Times New Roman"/>
                <w:color w:val="000000"/>
                <w:sz w:val="26"/>
                <w:szCs w:val="26"/>
                <w:lang w:eastAsia="ru-RU"/>
              </w:rPr>
              <w:t>ря 202</w:t>
            </w:r>
            <w:r>
              <w:rPr>
                <w:rFonts w:eastAsia="Times New Roman" w:cs="Times New Roman"/>
                <w:color w:val="000000"/>
                <w:sz w:val="26"/>
                <w:szCs w:val="26"/>
                <w:lang w:eastAsia="ru-RU"/>
              </w:rPr>
              <w:t>3</w:t>
            </w:r>
          </w:p>
        </w:tc>
        <w:tc>
          <w:tcPr>
            <w:tcW w:w="3190" w:type="dxa"/>
          </w:tcPr>
          <w:p w:rsidR="00CB6B84" w:rsidRPr="003B5E86" w:rsidRDefault="00CB6B84" w:rsidP="005664D5">
            <w:pPr>
              <w:rPr>
                <w:rFonts w:cs="Times New Roman"/>
                <w:bCs/>
                <w:color w:val="000000" w:themeColor="text1"/>
                <w:sz w:val="26"/>
                <w:szCs w:val="26"/>
              </w:rPr>
            </w:pPr>
            <w:r w:rsidRPr="003B5E86">
              <w:rPr>
                <w:rFonts w:cs="Times New Roman"/>
                <w:bCs/>
                <w:color w:val="000000" w:themeColor="text1"/>
                <w:sz w:val="26"/>
                <w:szCs w:val="26"/>
              </w:rPr>
              <w:t>1</w:t>
            </w:r>
            <w:r>
              <w:rPr>
                <w:rFonts w:cs="Times New Roman"/>
                <w:bCs/>
                <w:color w:val="000000" w:themeColor="text1"/>
                <w:sz w:val="26"/>
                <w:szCs w:val="26"/>
              </w:rPr>
              <w:t>6</w:t>
            </w:r>
            <w:r w:rsidRPr="003B5E86">
              <w:rPr>
                <w:rFonts w:cs="Times New Roman"/>
                <w:bCs/>
                <w:color w:val="000000" w:themeColor="text1"/>
                <w:sz w:val="26"/>
                <w:szCs w:val="26"/>
              </w:rPr>
              <w:t>:</w:t>
            </w:r>
            <w:r w:rsidR="005664D5">
              <w:rPr>
                <w:rFonts w:cs="Times New Roman"/>
                <w:bCs/>
                <w:color w:val="000000" w:themeColor="text1"/>
                <w:sz w:val="26"/>
                <w:szCs w:val="26"/>
              </w:rPr>
              <w:t>30</w:t>
            </w:r>
            <w:r w:rsidRPr="003B5E86">
              <w:rPr>
                <w:rFonts w:cs="Times New Roman"/>
                <w:bCs/>
                <w:color w:val="000000" w:themeColor="text1"/>
                <w:sz w:val="26"/>
                <w:szCs w:val="26"/>
              </w:rPr>
              <w:t>-21:00</w:t>
            </w:r>
          </w:p>
        </w:tc>
      </w:tr>
      <w:tr w:rsidR="005664D5" w:rsidRPr="003B5E86" w:rsidTr="00CB6B84">
        <w:trPr>
          <w:jc w:val="center"/>
        </w:trPr>
        <w:tc>
          <w:tcPr>
            <w:tcW w:w="6520" w:type="dxa"/>
          </w:tcPr>
          <w:p w:rsidR="005664D5" w:rsidRPr="003B5E86" w:rsidRDefault="005664D5" w:rsidP="005664D5">
            <w:pPr>
              <w:rPr>
                <w:rFonts w:cs="Times New Roman"/>
                <w:bCs/>
                <w:color w:val="000000" w:themeColor="text1"/>
                <w:sz w:val="26"/>
                <w:szCs w:val="26"/>
              </w:rPr>
            </w:pPr>
            <w:bookmarkStart w:id="0" w:name="_GoBack" w:colFirst="1" w:colLast="1"/>
            <w:r>
              <w:rPr>
                <w:rFonts w:cs="Times New Roman"/>
                <w:bCs/>
                <w:color w:val="000000" w:themeColor="text1"/>
                <w:sz w:val="26"/>
                <w:szCs w:val="26"/>
              </w:rPr>
              <w:t>30-31</w:t>
            </w:r>
            <w:r w:rsidRPr="003B5E86">
              <w:rPr>
                <w:rFonts w:cs="Times New Roman"/>
                <w:bCs/>
                <w:color w:val="000000" w:themeColor="text1"/>
                <w:sz w:val="26"/>
                <w:szCs w:val="26"/>
              </w:rPr>
              <w:t xml:space="preserve"> </w:t>
            </w:r>
            <w:r w:rsidRPr="003B5E86">
              <w:rPr>
                <w:rFonts w:eastAsia="Times New Roman" w:cs="Times New Roman"/>
                <w:color w:val="000000"/>
                <w:sz w:val="26"/>
                <w:szCs w:val="26"/>
                <w:lang w:eastAsia="ru-RU"/>
              </w:rPr>
              <w:t>я</w:t>
            </w:r>
            <w:r>
              <w:rPr>
                <w:rFonts w:eastAsia="Times New Roman" w:cs="Times New Roman"/>
                <w:color w:val="000000"/>
                <w:sz w:val="26"/>
                <w:szCs w:val="26"/>
                <w:lang w:eastAsia="ru-RU"/>
              </w:rPr>
              <w:t>нва</w:t>
            </w:r>
            <w:r w:rsidRPr="003B5E86">
              <w:rPr>
                <w:rFonts w:eastAsia="Times New Roman" w:cs="Times New Roman"/>
                <w:color w:val="000000"/>
                <w:sz w:val="26"/>
                <w:szCs w:val="26"/>
                <w:lang w:eastAsia="ru-RU"/>
              </w:rPr>
              <w:t>ря 202</w:t>
            </w:r>
            <w:r>
              <w:rPr>
                <w:rFonts w:eastAsia="Times New Roman" w:cs="Times New Roman"/>
                <w:color w:val="000000"/>
                <w:sz w:val="26"/>
                <w:szCs w:val="26"/>
                <w:lang w:eastAsia="ru-RU"/>
              </w:rPr>
              <w:t>3</w:t>
            </w:r>
          </w:p>
        </w:tc>
        <w:tc>
          <w:tcPr>
            <w:tcW w:w="3190" w:type="dxa"/>
          </w:tcPr>
          <w:p w:rsidR="005664D5" w:rsidRPr="003B5E86" w:rsidRDefault="005664D5" w:rsidP="005664D5">
            <w:pPr>
              <w:rPr>
                <w:rFonts w:cs="Times New Roman"/>
                <w:bCs/>
                <w:color w:val="000000" w:themeColor="text1"/>
                <w:sz w:val="26"/>
                <w:szCs w:val="26"/>
              </w:rPr>
            </w:pPr>
            <w:r w:rsidRPr="003B5E86">
              <w:rPr>
                <w:rFonts w:cs="Times New Roman"/>
                <w:bCs/>
                <w:color w:val="000000" w:themeColor="text1"/>
                <w:sz w:val="26"/>
                <w:szCs w:val="26"/>
              </w:rPr>
              <w:t>1</w:t>
            </w:r>
            <w:r>
              <w:rPr>
                <w:rFonts w:cs="Times New Roman"/>
                <w:bCs/>
                <w:color w:val="000000" w:themeColor="text1"/>
                <w:sz w:val="26"/>
                <w:szCs w:val="26"/>
              </w:rPr>
              <w:t>6</w:t>
            </w:r>
            <w:r w:rsidRPr="003B5E86">
              <w:rPr>
                <w:rFonts w:cs="Times New Roman"/>
                <w:bCs/>
                <w:color w:val="000000" w:themeColor="text1"/>
                <w:sz w:val="26"/>
                <w:szCs w:val="26"/>
              </w:rPr>
              <w:t>:</w:t>
            </w:r>
            <w:r>
              <w:rPr>
                <w:rFonts w:cs="Times New Roman"/>
                <w:bCs/>
                <w:color w:val="000000" w:themeColor="text1"/>
                <w:sz w:val="26"/>
                <w:szCs w:val="26"/>
              </w:rPr>
              <w:t>30</w:t>
            </w:r>
            <w:r w:rsidRPr="003B5E86">
              <w:rPr>
                <w:rFonts w:cs="Times New Roman"/>
                <w:bCs/>
                <w:color w:val="000000" w:themeColor="text1"/>
                <w:sz w:val="26"/>
                <w:szCs w:val="26"/>
              </w:rPr>
              <w:t>-21:00</w:t>
            </w:r>
          </w:p>
        </w:tc>
      </w:tr>
    </w:tbl>
    <w:bookmarkEnd w:id="0"/>
    <w:p w:rsidR="00FC1930" w:rsidRPr="003B5E86" w:rsidRDefault="00FC1930" w:rsidP="00FC1930">
      <w:pPr>
        <w:jc w:val="both"/>
        <w:rPr>
          <w:rFonts w:cs="Times New Roman"/>
          <w:color w:val="000000"/>
          <w:sz w:val="26"/>
          <w:szCs w:val="26"/>
        </w:rPr>
      </w:pPr>
      <w:r w:rsidRPr="003B5E86">
        <w:rPr>
          <w:rFonts w:cs="Times New Roman"/>
          <w:color w:val="000000"/>
          <w:sz w:val="26"/>
          <w:szCs w:val="26"/>
        </w:rPr>
        <w:t>Окончательное расписание будет сформировано после</w:t>
      </w:r>
      <w:r w:rsidR="002921F5" w:rsidRPr="003B5E86">
        <w:rPr>
          <w:rFonts w:cs="Times New Roman"/>
          <w:color w:val="000000"/>
          <w:sz w:val="26"/>
          <w:szCs w:val="26"/>
        </w:rPr>
        <w:t xml:space="preserve"> поступления </w:t>
      </w:r>
      <w:r w:rsidR="009C3DD8" w:rsidRPr="003B5E86">
        <w:rPr>
          <w:rFonts w:cs="Times New Roman"/>
          <w:color w:val="000000"/>
          <w:sz w:val="26"/>
          <w:szCs w:val="26"/>
        </w:rPr>
        <w:t>предварительных заявок.</w:t>
      </w:r>
    </w:p>
    <w:p w:rsidR="00FC1930" w:rsidRPr="003B5E86" w:rsidRDefault="00FC1930" w:rsidP="00FC1930">
      <w:pPr>
        <w:jc w:val="both"/>
        <w:rPr>
          <w:rFonts w:cs="Times New Roman"/>
          <w:color w:val="000000"/>
          <w:sz w:val="26"/>
          <w:szCs w:val="26"/>
        </w:rPr>
      </w:pPr>
      <w:r w:rsidRPr="003B5E86">
        <w:rPr>
          <w:rFonts w:cs="Times New Roman"/>
          <w:color w:val="000000"/>
          <w:sz w:val="26"/>
          <w:szCs w:val="26"/>
        </w:rPr>
        <w:t>Продолжительность игры: 1</w:t>
      </w:r>
      <w:r w:rsidR="00332654" w:rsidRPr="003B5E86">
        <w:rPr>
          <w:rFonts w:cs="Times New Roman"/>
          <w:color w:val="000000"/>
          <w:sz w:val="26"/>
          <w:szCs w:val="26"/>
        </w:rPr>
        <w:t>2</w:t>
      </w:r>
      <w:r w:rsidRPr="003B5E86">
        <w:rPr>
          <w:rFonts w:cs="Times New Roman"/>
          <w:color w:val="000000"/>
          <w:sz w:val="26"/>
          <w:szCs w:val="26"/>
        </w:rPr>
        <w:t>0 минут.</w:t>
      </w:r>
    </w:p>
    <w:p w:rsidR="00FC1930" w:rsidRPr="003B5E86" w:rsidRDefault="00FC1930" w:rsidP="00FC1930">
      <w:pPr>
        <w:jc w:val="both"/>
        <w:rPr>
          <w:rFonts w:cs="Times New Roman"/>
          <w:color w:val="000000"/>
          <w:sz w:val="26"/>
          <w:szCs w:val="26"/>
        </w:rPr>
      </w:pPr>
      <w:r w:rsidRPr="003B5E86">
        <w:rPr>
          <w:rFonts w:cs="Times New Roman"/>
          <w:color w:val="000000"/>
          <w:sz w:val="26"/>
          <w:szCs w:val="26"/>
        </w:rPr>
        <w:t xml:space="preserve">Планируемое количество участников: </w:t>
      </w:r>
      <w:r w:rsidR="0017690C" w:rsidRPr="003B5E86">
        <w:rPr>
          <w:rFonts w:cs="Times New Roman"/>
          <w:color w:val="000000"/>
          <w:sz w:val="26"/>
          <w:szCs w:val="26"/>
        </w:rPr>
        <w:t>1</w:t>
      </w:r>
      <w:r w:rsidR="004B4E0C">
        <w:rPr>
          <w:rFonts w:cs="Times New Roman"/>
          <w:color w:val="000000"/>
          <w:sz w:val="26"/>
          <w:szCs w:val="26"/>
        </w:rPr>
        <w:t>4</w:t>
      </w:r>
      <w:r w:rsidR="0017690C" w:rsidRPr="003B5E86">
        <w:rPr>
          <w:rFonts w:cs="Times New Roman"/>
          <w:color w:val="000000"/>
          <w:sz w:val="26"/>
          <w:szCs w:val="26"/>
        </w:rPr>
        <w:t>0</w:t>
      </w:r>
      <w:r w:rsidRPr="003B5E86">
        <w:rPr>
          <w:rFonts w:cs="Times New Roman"/>
          <w:color w:val="000000"/>
          <w:sz w:val="26"/>
          <w:szCs w:val="26"/>
        </w:rPr>
        <w:t xml:space="preserve"> человек. </w:t>
      </w:r>
    </w:p>
    <w:p w:rsidR="00E144BD" w:rsidRDefault="00FC1930" w:rsidP="002D0AD6">
      <w:pPr>
        <w:jc w:val="left"/>
        <w:rPr>
          <w:rFonts w:eastAsia="Times New Roman" w:cs="Times New Roman"/>
          <w:color w:val="000000"/>
          <w:sz w:val="20"/>
          <w:szCs w:val="20"/>
          <w:lang w:eastAsia="ru-RU"/>
        </w:rPr>
        <w:sectPr w:rsidR="00E144BD" w:rsidSect="00E144BD">
          <w:pgSz w:w="11906" w:h="16838"/>
          <w:pgMar w:top="1134" w:right="567" w:bottom="1134" w:left="1134" w:header="709" w:footer="709" w:gutter="0"/>
          <w:cols w:space="708"/>
          <w:docGrid w:linePitch="381"/>
        </w:sectPr>
      </w:pPr>
      <w:r w:rsidRPr="003B5E86">
        <w:rPr>
          <w:rFonts w:cs="Times New Roman"/>
          <w:color w:val="000000"/>
          <w:sz w:val="26"/>
          <w:szCs w:val="26"/>
        </w:rPr>
        <w:t xml:space="preserve">Состав команд: </w:t>
      </w:r>
      <w:r w:rsidR="004B4E0C">
        <w:rPr>
          <w:rFonts w:cs="Times New Roman"/>
          <w:color w:val="000000"/>
          <w:sz w:val="26"/>
          <w:szCs w:val="26"/>
        </w:rPr>
        <w:t>135</w:t>
      </w:r>
      <w:r w:rsidRPr="003B5E86">
        <w:rPr>
          <w:rFonts w:cs="Times New Roman"/>
          <w:color w:val="000000"/>
          <w:sz w:val="26"/>
          <w:szCs w:val="26"/>
        </w:rPr>
        <w:t xml:space="preserve"> спортсменов, </w:t>
      </w:r>
      <w:r w:rsidR="004B4E0C">
        <w:rPr>
          <w:rFonts w:cs="Times New Roman"/>
          <w:color w:val="000000"/>
          <w:sz w:val="26"/>
          <w:szCs w:val="26"/>
        </w:rPr>
        <w:t>5</w:t>
      </w:r>
      <w:r w:rsidRPr="003B5E86">
        <w:rPr>
          <w:rFonts w:cs="Times New Roman"/>
          <w:color w:val="000000"/>
          <w:sz w:val="26"/>
          <w:szCs w:val="26"/>
        </w:rPr>
        <w:t xml:space="preserve"> тренеров. </w:t>
      </w:r>
    </w:p>
    <w:tbl>
      <w:tblPr>
        <w:tblpPr w:leftFromText="180" w:rightFromText="180" w:vertAnchor="page" w:horzAnchor="margin" w:tblpY="3451"/>
        <w:tblW w:w="15304" w:type="dxa"/>
        <w:tblLayout w:type="fixed"/>
        <w:tblLook w:val="04A0" w:firstRow="1" w:lastRow="0" w:firstColumn="1" w:lastColumn="0" w:noHBand="0" w:noVBand="1"/>
      </w:tblPr>
      <w:tblGrid>
        <w:gridCol w:w="531"/>
        <w:gridCol w:w="2060"/>
        <w:gridCol w:w="1435"/>
        <w:gridCol w:w="671"/>
        <w:gridCol w:w="685"/>
        <w:gridCol w:w="567"/>
        <w:gridCol w:w="992"/>
        <w:gridCol w:w="1985"/>
        <w:gridCol w:w="1701"/>
        <w:gridCol w:w="1701"/>
        <w:gridCol w:w="1701"/>
        <w:gridCol w:w="1275"/>
      </w:tblGrid>
      <w:tr w:rsidR="00E4028C" w:rsidRPr="003B5E86" w:rsidTr="00E144BD">
        <w:trPr>
          <w:trHeight w:val="615"/>
        </w:trPr>
        <w:tc>
          <w:tcPr>
            <w:tcW w:w="5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lastRenderedPageBreak/>
              <w:t>№ п.п.</w:t>
            </w:r>
          </w:p>
        </w:tc>
        <w:tc>
          <w:tcPr>
            <w:tcW w:w="20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Место проведения спортивных соревнований (адрес, наименование спортивного сооружения)</w:t>
            </w:r>
          </w:p>
        </w:tc>
        <w:tc>
          <w:tcPr>
            <w:tcW w:w="14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Планируемое количество участников спортивного соревнования, чел.</w:t>
            </w:r>
          </w:p>
        </w:tc>
        <w:tc>
          <w:tcPr>
            <w:tcW w:w="1923" w:type="dxa"/>
            <w:gridSpan w:val="3"/>
            <w:tcBorders>
              <w:top w:val="single" w:sz="4" w:space="0" w:color="auto"/>
              <w:left w:val="nil"/>
              <w:bottom w:val="single" w:sz="4" w:space="0" w:color="auto"/>
              <w:right w:val="single" w:sz="4" w:space="0" w:color="auto"/>
            </w:tcBorders>
            <w:shd w:val="clear" w:color="auto" w:fill="auto"/>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Состав команд, участников</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Спортивная квалификация спортсменов в соответствии с ЕВСК (спорт. Разряд)</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Группы участников по полу и возрасту (согласно ЕВСК)</w:t>
            </w:r>
          </w:p>
        </w:tc>
        <w:tc>
          <w:tcPr>
            <w:tcW w:w="6378" w:type="dxa"/>
            <w:gridSpan w:val="4"/>
            <w:tcBorders>
              <w:top w:val="single" w:sz="4" w:space="0" w:color="auto"/>
              <w:left w:val="nil"/>
              <w:bottom w:val="single" w:sz="4" w:space="0" w:color="auto"/>
              <w:right w:val="single" w:sz="4" w:space="0" w:color="auto"/>
            </w:tcBorders>
            <w:shd w:val="clear" w:color="auto" w:fill="auto"/>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Программа Соревнования</w:t>
            </w:r>
          </w:p>
        </w:tc>
      </w:tr>
      <w:tr w:rsidR="00E4028C" w:rsidRPr="003B5E86" w:rsidTr="00E144BD">
        <w:trPr>
          <w:trHeight w:val="315"/>
        </w:trPr>
        <w:tc>
          <w:tcPr>
            <w:tcW w:w="531" w:type="dxa"/>
            <w:vMerge/>
            <w:tcBorders>
              <w:top w:val="single" w:sz="4" w:space="0" w:color="auto"/>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c>
          <w:tcPr>
            <w:tcW w:w="2060" w:type="dxa"/>
            <w:vMerge/>
            <w:tcBorders>
              <w:top w:val="single" w:sz="4" w:space="0" w:color="auto"/>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c>
          <w:tcPr>
            <w:tcW w:w="1435" w:type="dxa"/>
            <w:vMerge/>
            <w:tcBorders>
              <w:top w:val="single" w:sz="4" w:space="0" w:color="auto"/>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c>
          <w:tcPr>
            <w:tcW w:w="671" w:type="dxa"/>
            <w:vMerge w:val="restart"/>
            <w:tcBorders>
              <w:top w:val="nil"/>
              <w:left w:val="single" w:sz="4" w:space="0" w:color="auto"/>
              <w:bottom w:val="single" w:sz="4" w:space="0" w:color="auto"/>
              <w:right w:val="single" w:sz="4" w:space="0" w:color="auto"/>
            </w:tcBorders>
            <w:shd w:val="clear" w:color="auto" w:fill="auto"/>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всего</w:t>
            </w:r>
          </w:p>
        </w:tc>
        <w:tc>
          <w:tcPr>
            <w:tcW w:w="1252" w:type="dxa"/>
            <w:gridSpan w:val="2"/>
            <w:tcBorders>
              <w:top w:val="single" w:sz="4" w:space="0" w:color="auto"/>
              <w:left w:val="nil"/>
              <w:bottom w:val="single" w:sz="4" w:space="0" w:color="auto"/>
              <w:right w:val="single" w:sz="4" w:space="0" w:color="auto"/>
            </w:tcBorders>
            <w:shd w:val="clear" w:color="auto" w:fill="auto"/>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в т.ч.</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сроки проведения, дата приезда и дата отъезда (при необходимости)</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наименование спортивной дисциплины (согласно ВРВС)</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номер-код спортивной дисциплины (согласно ВРВС)</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количество видов программ</w:t>
            </w:r>
          </w:p>
        </w:tc>
      </w:tr>
      <w:tr w:rsidR="00E4028C" w:rsidRPr="003B5E86" w:rsidTr="00E144BD">
        <w:trPr>
          <w:trHeight w:val="1440"/>
        </w:trPr>
        <w:tc>
          <w:tcPr>
            <w:tcW w:w="531" w:type="dxa"/>
            <w:vMerge/>
            <w:tcBorders>
              <w:top w:val="single" w:sz="4" w:space="0" w:color="auto"/>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c>
          <w:tcPr>
            <w:tcW w:w="2060" w:type="dxa"/>
            <w:vMerge/>
            <w:tcBorders>
              <w:top w:val="single" w:sz="4" w:space="0" w:color="auto"/>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c>
          <w:tcPr>
            <w:tcW w:w="1435" w:type="dxa"/>
            <w:vMerge/>
            <w:tcBorders>
              <w:top w:val="single" w:sz="4" w:space="0" w:color="auto"/>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c>
          <w:tcPr>
            <w:tcW w:w="671" w:type="dxa"/>
            <w:vMerge/>
            <w:tcBorders>
              <w:top w:val="nil"/>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c>
          <w:tcPr>
            <w:tcW w:w="685" w:type="dxa"/>
            <w:tcBorders>
              <w:top w:val="nil"/>
              <w:left w:val="nil"/>
              <w:bottom w:val="single" w:sz="4" w:space="0" w:color="auto"/>
              <w:right w:val="single" w:sz="4" w:space="0" w:color="auto"/>
            </w:tcBorders>
            <w:shd w:val="clear" w:color="auto" w:fill="auto"/>
            <w:textDirection w:val="btLr"/>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спортсменов (муж./жен.)</w:t>
            </w:r>
          </w:p>
        </w:tc>
        <w:tc>
          <w:tcPr>
            <w:tcW w:w="567" w:type="dxa"/>
            <w:tcBorders>
              <w:top w:val="nil"/>
              <w:left w:val="nil"/>
              <w:bottom w:val="single" w:sz="4" w:space="0" w:color="auto"/>
              <w:right w:val="single" w:sz="4" w:space="0" w:color="auto"/>
            </w:tcBorders>
            <w:shd w:val="clear" w:color="auto" w:fill="auto"/>
            <w:textDirection w:val="btLr"/>
            <w:vAlign w:val="center"/>
            <w:hideMark/>
          </w:tcPr>
          <w:p w:rsidR="00E4028C" w:rsidRPr="003B5E86" w:rsidRDefault="00E4028C" w:rsidP="00E144BD">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тренеров</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c>
          <w:tcPr>
            <w:tcW w:w="1275" w:type="dxa"/>
            <w:vMerge/>
            <w:tcBorders>
              <w:top w:val="nil"/>
              <w:left w:val="single" w:sz="4" w:space="0" w:color="auto"/>
              <w:bottom w:val="single" w:sz="4" w:space="0" w:color="auto"/>
              <w:right w:val="single" w:sz="4" w:space="0" w:color="auto"/>
            </w:tcBorders>
            <w:vAlign w:val="center"/>
            <w:hideMark/>
          </w:tcPr>
          <w:p w:rsidR="00E4028C" w:rsidRPr="003B5E86" w:rsidRDefault="00E4028C" w:rsidP="00E144BD">
            <w:pPr>
              <w:jc w:val="left"/>
              <w:rPr>
                <w:rFonts w:eastAsia="Times New Roman" w:cs="Times New Roman"/>
                <w:color w:val="000000"/>
                <w:sz w:val="20"/>
                <w:szCs w:val="20"/>
                <w:lang w:eastAsia="ru-RU"/>
              </w:rPr>
            </w:pPr>
          </w:p>
        </w:tc>
      </w:tr>
      <w:tr w:rsidR="00E4028C" w:rsidRPr="003B5E86" w:rsidTr="00E144BD">
        <w:trPr>
          <w:trHeight w:val="255"/>
        </w:trPr>
        <w:tc>
          <w:tcPr>
            <w:tcW w:w="15304" w:type="dxa"/>
            <w:gridSpan w:val="12"/>
            <w:tcBorders>
              <w:top w:val="single" w:sz="4" w:space="0" w:color="auto"/>
              <w:left w:val="nil"/>
              <w:bottom w:val="nil"/>
              <w:right w:val="nil"/>
            </w:tcBorders>
            <w:shd w:val="clear" w:color="auto" w:fill="auto"/>
            <w:noWrap/>
            <w:vAlign w:val="bottom"/>
            <w:hideMark/>
          </w:tcPr>
          <w:p w:rsidR="00E4028C" w:rsidRPr="003B5E86" w:rsidRDefault="00E4028C" w:rsidP="00E144BD">
            <w:pPr>
              <w:rPr>
                <w:rFonts w:eastAsia="Times New Roman" w:cs="Times New Roman"/>
                <w:color w:val="000000"/>
                <w:sz w:val="20"/>
                <w:szCs w:val="20"/>
                <w:lang w:eastAsia="ru-RU"/>
              </w:rPr>
            </w:pPr>
            <w:r>
              <w:rPr>
                <w:rFonts w:eastAsia="Times New Roman" w:cs="Times New Roman"/>
                <w:color w:val="000000"/>
                <w:sz w:val="20"/>
                <w:szCs w:val="20"/>
                <w:lang w:eastAsia="ru-RU"/>
              </w:rPr>
              <w:t>Первенство ГБУ "Московская академия зимних видов спорта»</w:t>
            </w:r>
          </w:p>
        </w:tc>
      </w:tr>
      <w:tr w:rsidR="002D0AD6" w:rsidRPr="003B5E86" w:rsidTr="00E144BD">
        <w:trPr>
          <w:trHeight w:val="1530"/>
        </w:trPr>
        <w:tc>
          <w:tcPr>
            <w:tcW w:w="5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0AD6" w:rsidRPr="00451728" w:rsidRDefault="002D0AD6" w:rsidP="002D0AD6">
            <w:pPr>
              <w:rPr>
                <w:rFonts w:eastAsia="Times New Roman" w:cs="Times New Roman"/>
                <w:color w:val="000000"/>
                <w:sz w:val="20"/>
                <w:szCs w:val="20"/>
                <w:lang w:eastAsia="ru-RU"/>
              </w:rPr>
            </w:pPr>
            <w:r w:rsidRPr="00451728">
              <w:rPr>
                <w:rFonts w:eastAsia="Times New Roman" w:cs="Times New Roman"/>
                <w:color w:val="000000"/>
                <w:sz w:val="20"/>
                <w:szCs w:val="20"/>
                <w:lang w:eastAsia="ru-RU"/>
              </w:rPr>
              <w:t>1</w:t>
            </w:r>
          </w:p>
        </w:tc>
        <w:tc>
          <w:tcPr>
            <w:tcW w:w="2060" w:type="dxa"/>
            <w:tcBorders>
              <w:top w:val="single" w:sz="4" w:space="0" w:color="auto"/>
              <w:left w:val="nil"/>
              <w:bottom w:val="single" w:sz="4" w:space="0" w:color="auto"/>
              <w:right w:val="single" w:sz="4" w:space="0" w:color="auto"/>
            </w:tcBorders>
            <w:shd w:val="clear" w:color="auto" w:fill="auto"/>
            <w:vAlign w:val="center"/>
            <w:hideMark/>
          </w:tcPr>
          <w:p w:rsidR="002D0AD6" w:rsidRPr="00451728" w:rsidRDefault="002D0AD6" w:rsidP="002D0AD6">
            <w:pPr>
              <w:rPr>
                <w:rFonts w:eastAsia="Times New Roman" w:cs="Times New Roman"/>
                <w:color w:val="000000"/>
                <w:sz w:val="20"/>
                <w:szCs w:val="20"/>
                <w:highlight w:val="yellow"/>
                <w:lang w:eastAsia="ru-RU"/>
              </w:rPr>
            </w:pPr>
            <w:r>
              <w:rPr>
                <w:rFonts w:eastAsia="Times New Roman" w:cs="Times New Roman"/>
                <w:color w:val="000000"/>
                <w:sz w:val="20"/>
                <w:szCs w:val="20"/>
                <w:lang w:eastAsia="ru-RU"/>
              </w:rPr>
              <w:t xml:space="preserve">ГБОУ «СШОР «Москвич» Москомспорта </w:t>
            </w:r>
            <w:r>
              <w:rPr>
                <w:rFonts w:eastAsia="Times New Roman" w:cs="Times New Roman"/>
                <w:color w:val="000000"/>
                <w:sz w:val="20"/>
                <w:szCs w:val="20"/>
                <w:lang w:eastAsia="ru-RU"/>
              </w:rPr>
              <w:br/>
              <w:t>(</w:t>
            </w:r>
            <w:r w:rsidRPr="00451728">
              <w:rPr>
                <w:rFonts w:eastAsia="Times New Roman" w:cs="Times New Roman"/>
                <w:color w:val="000000"/>
                <w:sz w:val="20"/>
                <w:szCs w:val="20"/>
                <w:lang w:eastAsia="ru-RU"/>
              </w:rPr>
              <w:t>г. Москва, ул. Волго</w:t>
            </w:r>
            <w:r>
              <w:rPr>
                <w:rFonts w:eastAsia="Times New Roman" w:cs="Times New Roman"/>
                <w:color w:val="000000"/>
                <w:sz w:val="20"/>
                <w:szCs w:val="20"/>
                <w:lang w:eastAsia="ru-RU"/>
              </w:rPr>
              <w:t>градский проспект, д.46/15)</w:t>
            </w:r>
          </w:p>
        </w:tc>
        <w:tc>
          <w:tcPr>
            <w:tcW w:w="1435" w:type="dxa"/>
            <w:tcBorders>
              <w:top w:val="single" w:sz="4" w:space="0" w:color="auto"/>
              <w:left w:val="nil"/>
              <w:bottom w:val="single" w:sz="4" w:space="0" w:color="auto"/>
              <w:right w:val="single" w:sz="4" w:space="0" w:color="auto"/>
            </w:tcBorders>
            <w:shd w:val="clear" w:color="auto" w:fill="auto"/>
            <w:vAlign w:val="center"/>
            <w:hideMark/>
          </w:tcPr>
          <w:p w:rsidR="002D0AD6" w:rsidRPr="003B5E86" w:rsidRDefault="002D0AD6" w:rsidP="002D0AD6">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1</w:t>
            </w:r>
            <w:r w:rsidR="005B1B2E">
              <w:rPr>
                <w:rFonts w:eastAsia="Times New Roman" w:cs="Times New Roman"/>
                <w:color w:val="000000"/>
                <w:sz w:val="20"/>
                <w:szCs w:val="20"/>
                <w:lang w:eastAsia="ru-RU"/>
              </w:rPr>
              <w:t>4</w:t>
            </w:r>
            <w:r w:rsidRPr="003B5E86">
              <w:rPr>
                <w:rFonts w:eastAsia="Times New Roman" w:cs="Times New Roman"/>
                <w:color w:val="000000"/>
                <w:sz w:val="20"/>
                <w:szCs w:val="20"/>
                <w:lang w:eastAsia="ru-RU"/>
              </w:rPr>
              <w:t>0</w:t>
            </w:r>
          </w:p>
        </w:tc>
        <w:tc>
          <w:tcPr>
            <w:tcW w:w="671" w:type="dxa"/>
            <w:tcBorders>
              <w:top w:val="single" w:sz="4" w:space="0" w:color="auto"/>
              <w:left w:val="nil"/>
              <w:bottom w:val="single" w:sz="4" w:space="0" w:color="auto"/>
              <w:right w:val="single" w:sz="4" w:space="0" w:color="auto"/>
            </w:tcBorders>
            <w:shd w:val="clear" w:color="auto" w:fill="auto"/>
            <w:vAlign w:val="center"/>
            <w:hideMark/>
          </w:tcPr>
          <w:p w:rsidR="002D0AD6" w:rsidRPr="003B5E86" w:rsidRDefault="002D0AD6" w:rsidP="002D0AD6">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210</w:t>
            </w:r>
          </w:p>
        </w:tc>
        <w:tc>
          <w:tcPr>
            <w:tcW w:w="685" w:type="dxa"/>
            <w:tcBorders>
              <w:top w:val="single" w:sz="4" w:space="0" w:color="auto"/>
              <w:left w:val="nil"/>
              <w:bottom w:val="single" w:sz="4" w:space="0" w:color="auto"/>
              <w:right w:val="single" w:sz="4" w:space="0" w:color="auto"/>
            </w:tcBorders>
            <w:shd w:val="clear" w:color="auto" w:fill="auto"/>
            <w:vAlign w:val="center"/>
            <w:hideMark/>
          </w:tcPr>
          <w:p w:rsidR="002D0AD6" w:rsidRPr="003B5E86" w:rsidRDefault="002D0AD6" w:rsidP="002D0AD6">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50/50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2D0AD6" w:rsidRPr="003B5E86" w:rsidRDefault="002D0AD6" w:rsidP="002D0AD6">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10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2D0AD6" w:rsidRPr="003B5E86" w:rsidRDefault="002D0AD6" w:rsidP="002D0AD6">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 б/р</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2D0AD6" w:rsidRPr="003B5E86" w:rsidRDefault="002D0AD6" w:rsidP="005B1B2E">
            <w:pPr>
              <w:rPr>
                <w:rFonts w:eastAsia="Times New Roman" w:cs="Times New Roman"/>
                <w:color w:val="000000"/>
                <w:sz w:val="20"/>
                <w:szCs w:val="20"/>
                <w:lang w:eastAsia="ru-RU"/>
              </w:rPr>
            </w:pPr>
            <w:r w:rsidRPr="003B5E86">
              <w:rPr>
                <w:rFonts w:cs="Times New Roman"/>
                <w:sz w:val="20"/>
                <w:szCs w:val="20"/>
              </w:rPr>
              <w:t xml:space="preserve"> </w:t>
            </w:r>
            <w:r w:rsidR="005B1B2E">
              <w:rPr>
                <w:rFonts w:cs="Times New Roman"/>
                <w:sz w:val="20"/>
                <w:szCs w:val="20"/>
              </w:rPr>
              <w:t>Юниоры и юниорки</w:t>
            </w:r>
            <w:r w:rsidRPr="003B5E86">
              <w:rPr>
                <w:rFonts w:cs="Times New Roman"/>
                <w:sz w:val="20"/>
                <w:szCs w:val="20"/>
              </w:rPr>
              <w:t xml:space="preserve"> до </w:t>
            </w:r>
            <w:r w:rsidR="005B1B2E">
              <w:rPr>
                <w:rFonts w:cs="Times New Roman"/>
                <w:sz w:val="20"/>
                <w:szCs w:val="20"/>
              </w:rPr>
              <w:t>22</w:t>
            </w:r>
            <w:r w:rsidRPr="003B5E86">
              <w:rPr>
                <w:rFonts w:cs="Times New Roman"/>
                <w:sz w:val="20"/>
                <w:szCs w:val="20"/>
              </w:rPr>
              <w:t xml:space="preserve"> лет</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2D0AD6" w:rsidRPr="003B5E86" w:rsidRDefault="005B1B2E" w:rsidP="002D0AD6">
            <w:pPr>
              <w:jc w:val="both"/>
              <w:rPr>
                <w:rFonts w:eastAsia="Times New Roman" w:cs="Times New Roman"/>
                <w:color w:val="000000"/>
                <w:sz w:val="20"/>
                <w:szCs w:val="20"/>
                <w:lang w:eastAsia="ru-RU"/>
              </w:rPr>
            </w:pPr>
            <w:r>
              <w:rPr>
                <w:rFonts w:eastAsia="Times New Roman" w:cs="Times New Roman"/>
                <w:color w:val="000000"/>
                <w:sz w:val="20"/>
                <w:szCs w:val="20"/>
                <w:lang w:eastAsia="ru-RU"/>
              </w:rPr>
              <w:t>23.01.2023-31.01.2023</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2D0AD6" w:rsidRPr="00E144BD" w:rsidRDefault="002D0AD6" w:rsidP="002D0AD6">
            <w:pPr>
              <w:rPr>
                <w:rFonts w:cs="Times New Roman"/>
                <w:sz w:val="20"/>
                <w:szCs w:val="20"/>
              </w:rPr>
            </w:pPr>
            <w:r w:rsidRPr="003B5E86">
              <w:rPr>
                <w:rFonts w:cs="Times New Roman"/>
                <w:sz w:val="20"/>
                <w:szCs w:val="20"/>
              </w:rPr>
              <w:t>Кёрлинг</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2D0AD6" w:rsidRPr="003B5E86" w:rsidRDefault="002D0AD6" w:rsidP="002D0AD6">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036 001 4 6 1 1 Я</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2D0AD6" w:rsidRPr="003B5E86" w:rsidRDefault="002D0AD6" w:rsidP="002D0AD6">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2</w:t>
            </w:r>
          </w:p>
        </w:tc>
      </w:tr>
      <w:tr w:rsidR="002D0AD6" w:rsidRPr="003B5E86" w:rsidTr="00E144BD">
        <w:trPr>
          <w:trHeight w:val="1530"/>
        </w:trPr>
        <w:tc>
          <w:tcPr>
            <w:tcW w:w="531" w:type="dxa"/>
            <w:tcBorders>
              <w:top w:val="single" w:sz="4" w:space="0" w:color="auto"/>
              <w:left w:val="single" w:sz="4" w:space="0" w:color="auto"/>
              <w:bottom w:val="single" w:sz="4" w:space="0" w:color="auto"/>
              <w:right w:val="single" w:sz="4" w:space="0" w:color="auto"/>
            </w:tcBorders>
            <w:shd w:val="clear" w:color="auto" w:fill="auto"/>
            <w:vAlign w:val="center"/>
          </w:tcPr>
          <w:p w:rsidR="002D0AD6" w:rsidRPr="00451728" w:rsidRDefault="002D0AD6" w:rsidP="002D0AD6">
            <w:pPr>
              <w:rPr>
                <w:rFonts w:eastAsia="Times New Roman" w:cs="Times New Roman"/>
                <w:color w:val="000000"/>
                <w:sz w:val="20"/>
                <w:szCs w:val="20"/>
                <w:lang w:eastAsia="ru-RU"/>
              </w:rPr>
            </w:pPr>
            <w:r w:rsidRPr="00451728">
              <w:rPr>
                <w:rFonts w:eastAsia="Times New Roman" w:cs="Times New Roman"/>
                <w:color w:val="000000"/>
                <w:sz w:val="20"/>
                <w:szCs w:val="20"/>
                <w:lang w:eastAsia="ru-RU"/>
              </w:rPr>
              <w:t>2</w:t>
            </w:r>
          </w:p>
        </w:tc>
        <w:tc>
          <w:tcPr>
            <w:tcW w:w="2060" w:type="dxa"/>
            <w:tcBorders>
              <w:top w:val="single" w:sz="4" w:space="0" w:color="auto"/>
              <w:left w:val="nil"/>
              <w:bottom w:val="single" w:sz="4" w:space="0" w:color="auto"/>
              <w:right w:val="single" w:sz="4" w:space="0" w:color="auto"/>
            </w:tcBorders>
            <w:shd w:val="clear" w:color="auto" w:fill="auto"/>
            <w:vAlign w:val="center"/>
          </w:tcPr>
          <w:p w:rsidR="002D0AD6" w:rsidRPr="00451728" w:rsidRDefault="002D0AD6" w:rsidP="002D0AD6">
            <w:pPr>
              <w:rPr>
                <w:rFonts w:eastAsia="Times New Roman" w:cs="Times New Roman"/>
                <w:color w:val="000000"/>
                <w:sz w:val="20"/>
                <w:szCs w:val="20"/>
                <w:lang w:eastAsia="ru-RU"/>
              </w:rPr>
            </w:pPr>
            <w:r w:rsidRPr="00451728">
              <w:rPr>
                <w:rFonts w:eastAsia="Times New Roman" w:cs="Times New Roman"/>
                <w:color w:val="000000"/>
                <w:sz w:val="20"/>
                <w:szCs w:val="20"/>
                <w:lang w:eastAsia="ru-RU"/>
              </w:rPr>
              <w:t>Кёрлинг клуб «Новая лига» (г. Москва, ул. Сущевский вал, д.56)</w:t>
            </w:r>
          </w:p>
        </w:tc>
        <w:tc>
          <w:tcPr>
            <w:tcW w:w="1435" w:type="dxa"/>
            <w:tcBorders>
              <w:top w:val="single" w:sz="4" w:space="0" w:color="auto"/>
              <w:left w:val="nil"/>
              <w:bottom w:val="single" w:sz="4" w:space="0" w:color="auto"/>
              <w:right w:val="single" w:sz="4" w:space="0" w:color="auto"/>
            </w:tcBorders>
            <w:shd w:val="clear" w:color="auto" w:fill="auto"/>
            <w:vAlign w:val="center"/>
          </w:tcPr>
          <w:p w:rsidR="002D0AD6" w:rsidRPr="003B5E86" w:rsidRDefault="002D0AD6" w:rsidP="002D0AD6">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1</w:t>
            </w:r>
            <w:r w:rsidR="005B1B2E">
              <w:rPr>
                <w:rFonts w:eastAsia="Times New Roman" w:cs="Times New Roman"/>
                <w:color w:val="000000"/>
                <w:sz w:val="20"/>
                <w:szCs w:val="20"/>
                <w:lang w:eastAsia="ru-RU"/>
              </w:rPr>
              <w:t>4</w:t>
            </w:r>
            <w:r w:rsidRPr="003B5E86">
              <w:rPr>
                <w:rFonts w:eastAsia="Times New Roman" w:cs="Times New Roman"/>
                <w:color w:val="000000"/>
                <w:sz w:val="20"/>
                <w:szCs w:val="20"/>
                <w:lang w:eastAsia="ru-RU"/>
              </w:rPr>
              <w:t>0</w:t>
            </w:r>
          </w:p>
        </w:tc>
        <w:tc>
          <w:tcPr>
            <w:tcW w:w="671" w:type="dxa"/>
            <w:tcBorders>
              <w:top w:val="single" w:sz="4" w:space="0" w:color="auto"/>
              <w:left w:val="nil"/>
              <w:bottom w:val="single" w:sz="4" w:space="0" w:color="auto"/>
              <w:right w:val="single" w:sz="4" w:space="0" w:color="auto"/>
            </w:tcBorders>
            <w:shd w:val="clear" w:color="auto" w:fill="auto"/>
            <w:vAlign w:val="center"/>
          </w:tcPr>
          <w:p w:rsidR="002D0AD6" w:rsidRPr="003B5E86" w:rsidRDefault="002D0AD6" w:rsidP="002D0AD6">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210</w:t>
            </w:r>
          </w:p>
        </w:tc>
        <w:tc>
          <w:tcPr>
            <w:tcW w:w="685" w:type="dxa"/>
            <w:tcBorders>
              <w:top w:val="single" w:sz="4" w:space="0" w:color="auto"/>
              <w:left w:val="nil"/>
              <w:bottom w:val="single" w:sz="4" w:space="0" w:color="auto"/>
              <w:right w:val="single" w:sz="4" w:space="0" w:color="auto"/>
            </w:tcBorders>
            <w:shd w:val="clear" w:color="auto" w:fill="auto"/>
            <w:vAlign w:val="center"/>
          </w:tcPr>
          <w:p w:rsidR="002D0AD6" w:rsidRPr="003B5E86" w:rsidRDefault="002D0AD6" w:rsidP="002D0AD6">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50/50</w:t>
            </w:r>
          </w:p>
        </w:tc>
        <w:tc>
          <w:tcPr>
            <w:tcW w:w="567" w:type="dxa"/>
            <w:tcBorders>
              <w:top w:val="single" w:sz="4" w:space="0" w:color="auto"/>
              <w:left w:val="nil"/>
              <w:bottom w:val="single" w:sz="4" w:space="0" w:color="auto"/>
              <w:right w:val="single" w:sz="4" w:space="0" w:color="auto"/>
            </w:tcBorders>
            <w:shd w:val="clear" w:color="auto" w:fill="auto"/>
            <w:vAlign w:val="center"/>
          </w:tcPr>
          <w:p w:rsidR="002D0AD6" w:rsidRPr="003B5E86" w:rsidRDefault="002D0AD6" w:rsidP="002D0AD6">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10</w:t>
            </w:r>
          </w:p>
        </w:tc>
        <w:tc>
          <w:tcPr>
            <w:tcW w:w="992" w:type="dxa"/>
            <w:tcBorders>
              <w:top w:val="single" w:sz="4" w:space="0" w:color="auto"/>
              <w:left w:val="nil"/>
              <w:bottom w:val="single" w:sz="4" w:space="0" w:color="auto"/>
              <w:right w:val="single" w:sz="4" w:space="0" w:color="auto"/>
            </w:tcBorders>
            <w:shd w:val="clear" w:color="auto" w:fill="auto"/>
            <w:vAlign w:val="center"/>
          </w:tcPr>
          <w:p w:rsidR="002D0AD6" w:rsidRPr="003B5E86" w:rsidRDefault="002D0AD6" w:rsidP="002D0AD6">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 б/р</w:t>
            </w:r>
          </w:p>
        </w:tc>
        <w:tc>
          <w:tcPr>
            <w:tcW w:w="1985" w:type="dxa"/>
            <w:tcBorders>
              <w:top w:val="single" w:sz="4" w:space="0" w:color="auto"/>
              <w:left w:val="nil"/>
              <w:bottom w:val="single" w:sz="4" w:space="0" w:color="auto"/>
              <w:right w:val="single" w:sz="4" w:space="0" w:color="auto"/>
            </w:tcBorders>
            <w:shd w:val="clear" w:color="auto" w:fill="auto"/>
            <w:vAlign w:val="center"/>
          </w:tcPr>
          <w:p w:rsidR="002D0AD6" w:rsidRPr="003B5E86" w:rsidRDefault="002D0AD6" w:rsidP="002D0AD6">
            <w:pPr>
              <w:rPr>
                <w:rFonts w:eastAsia="Times New Roman" w:cs="Times New Roman"/>
                <w:color w:val="000000"/>
                <w:sz w:val="20"/>
                <w:szCs w:val="20"/>
                <w:lang w:eastAsia="ru-RU"/>
              </w:rPr>
            </w:pPr>
            <w:r w:rsidRPr="003B5E86">
              <w:rPr>
                <w:rFonts w:cs="Times New Roman"/>
                <w:sz w:val="20"/>
                <w:szCs w:val="20"/>
              </w:rPr>
              <w:t xml:space="preserve"> </w:t>
            </w:r>
            <w:r w:rsidR="005B1B2E">
              <w:rPr>
                <w:rFonts w:cs="Times New Roman"/>
                <w:sz w:val="20"/>
                <w:szCs w:val="20"/>
              </w:rPr>
              <w:t xml:space="preserve"> Юниоры и юниорки</w:t>
            </w:r>
            <w:r w:rsidR="005B1B2E" w:rsidRPr="003B5E86">
              <w:rPr>
                <w:rFonts w:cs="Times New Roman"/>
                <w:sz w:val="20"/>
                <w:szCs w:val="20"/>
              </w:rPr>
              <w:t xml:space="preserve"> до </w:t>
            </w:r>
            <w:r w:rsidR="005B1B2E">
              <w:rPr>
                <w:rFonts w:cs="Times New Roman"/>
                <w:sz w:val="20"/>
                <w:szCs w:val="20"/>
              </w:rPr>
              <w:t>22</w:t>
            </w:r>
            <w:r w:rsidR="005B1B2E" w:rsidRPr="003B5E86">
              <w:rPr>
                <w:rFonts w:cs="Times New Roman"/>
                <w:sz w:val="20"/>
                <w:szCs w:val="20"/>
              </w:rPr>
              <w:t xml:space="preserve"> лет</w:t>
            </w:r>
          </w:p>
        </w:tc>
        <w:tc>
          <w:tcPr>
            <w:tcW w:w="1701" w:type="dxa"/>
            <w:tcBorders>
              <w:top w:val="single" w:sz="4" w:space="0" w:color="auto"/>
              <w:left w:val="nil"/>
              <w:bottom w:val="single" w:sz="4" w:space="0" w:color="auto"/>
              <w:right w:val="single" w:sz="4" w:space="0" w:color="auto"/>
            </w:tcBorders>
            <w:shd w:val="clear" w:color="auto" w:fill="auto"/>
            <w:vAlign w:val="center"/>
          </w:tcPr>
          <w:p w:rsidR="002D0AD6" w:rsidRPr="003B5E86" w:rsidRDefault="005B1B2E" w:rsidP="002D0AD6">
            <w:pPr>
              <w:jc w:val="both"/>
              <w:rPr>
                <w:rFonts w:eastAsia="Times New Roman" w:cs="Times New Roman"/>
                <w:color w:val="000000"/>
                <w:sz w:val="20"/>
                <w:szCs w:val="20"/>
                <w:lang w:eastAsia="ru-RU"/>
              </w:rPr>
            </w:pPr>
            <w:r>
              <w:rPr>
                <w:rFonts w:eastAsia="Times New Roman" w:cs="Times New Roman"/>
                <w:color w:val="000000"/>
                <w:sz w:val="20"/>
                <w:szCs w:val="20"/>
                <w:lang w:eastAsia="ru-RU"/>
              </w:rPr>
              <w:t>23.01.2023-31.01.2023</w:t>
            </w:r>
          </w:p>
        </w:tc>
        <w:tc>
          <w:tcPr>
            <w:tcW w:w="1701" w:type="dxa"/>
            <w:tcBorders>
              <w:top w:val="single" w:sz="4" w:space="0" w:color="auto"/>
              <w:left w:val="nil"/>
              <w:bottom w:val="single" w:sz="4" w:space="0" w:color="auto"/>
              <w:right w:val="single" w:sz="4" w:space="0" w:color="auto"/>
            </w:tcBorders>
            <w:shd w:val="clear" w:color="auto" w:fill="auto"/>
            <w:vAlign w:val="center"/>
          </w:tcPr>
          <w:p w:rsidR="002D0AD6" w:rsidRPr="00E144BD" w:rsidRDefault="002D0AD6" w:rsidP="002D0AD6">
            <w:pPr>
              <w:rPr>
                <w:rFonts w:cs="Times New Roman"/>
                <w:sz w:val="20"/>
                <w:szCs w:val="20"/>
              </w:rPr>
            </w:pPr>
            <w:r w:rsidRPr="003B5E86">
              <w:rPr>
                <w:rFonts w:cs="Times New Roman"/>
                <w:sz w:val="20"/>
                <w:szCs w:val="20"/>
              </w:rPr>
              <w:t>Кёрлинг</w:t>
            </w:r>
          </w:p>
        </w:tc>
        <w:tc>
          <w:tcPr>
            <w:tcW w:w="1701" w:type="dxa"/>
            <w:tcBorders>
              <w:top w:val="single" w:sz="4" w:space="0" w:color="auto"/>
              <w:left w:val="nil"/>
              <w:bottom w:val="single" w:sz="4" w:space="0" w:color="auto"/>
              <w:right w:val="single" w:sz="4" w:space="0" w:color="auto"/>
            </w:tcBorders>
            <w:shd w:val="clear" w:color="auto" w:fill="auto"/>
            <w:vAlign w:val="center"/>
          </w:tcPr>
          <w:p w:rsidR="002D0AD6" w:rsidRPr="003B5E86" w:rsidRDefault="002D0AD6" w:rsidP="002D0AD6">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036 001 4 6 1 1 Я</w:t>
            </w:r>
          </w:p>
        </w:tc>
        <w:tc>
          <w:tcPr>
            <w:tcW w:w="1275" w:type="dxa"/>
            <w:tcBorders>
              <w:top w:val="single" w:sz="4" w:space="0" w:color="auto"/>
              <w:left w:val="nil"/>
              <w:bottom w:val="single" w:sz="4" w:space="0" w:color="auto"/>
              <w:right w:val="single" w:sz="4" w:space="0" w:color="auto"/>
            </w:tcBorders>
            <w:shd w:val="clear" w:color="auto" w:fill="auto"/>
            <w:vAlign w:val="center"/>
          </w:tcPr>
          <w:p w:rsidR="002D0AD6" w:rsidRPr="003B5E86" w:rsidRDefault="002D0AD6" w:rsidP="002D0AD6">
            <w:pPr>
              <w:rPr>
                <w:rFonts w:eastAsia="Times New Roman" w:cs="Times New Roman"/>
                <w:color w:val="000000"/>
                <w:sz w:val="20"/>
                <w:szCs w:val="20"/>
                <w:lang w:eastAsia="ru-RU"/>
              </w:rPr>
            </w:pPr>
            <w:r w:rsidRPr="003B5E86">
              <w:rPr>
                <w:rFonts w:eastAsia="Times New Roman" w:cs="Times New Roman"/>
                <w:color w:val="000000"/>
                <w:sz w:val="20"/>
                <w:szCs w:val="20"/>
                <w:lang w:eastAsia="ru-RU"/>
              </w:rPr>
              <w:t>2</w:t>
            </w:r>
          </w:p>
        </w:tc>
      </w:tr>
    </w:tbl>
    <w:p w:rsidR="00E144BD" w:rsidRDefault="00E144BD" w:rsidP="00E144BD">
      <w:pPr>
        <w:tabs>
          <w:tab w:val="left" w:pos="5715"/>
        </w:tabs>
        <w:jc w:val="both"/>
        <w:rPr>
          <w:rFonts w:cs="Times New Roman"/>
          <w:color w:val="000000"/>
          <w:sz w:val="26"/>
          <w:szCs w:val="26"/>
        </w:rPr>
        <w:sectPr w:rsidR="00E144BD" w:rsidSect="00E144BD">
          <w:pgSz w:w="16838" w:h="11906" w:orient="landscape"/>
          <w:pgMar w:top="567" w:right="1134" w:bottom="1134" w:left="1134" w:header="709" w:footer="709" w:gutter="0"/>
          <w:cols w:space="708"/>
          <w:docGrid w:linePitch="381"/>
        </w:sectPr>
      </w:pPr>
    </w:p>
    <w:p w:rsidR="004C2A51" w:rsidRPr="003B5E86" w:rsidRDefault="004C2A51" w:rsidP="005C39FC">
      <w:pPr>
        <w:pStyle w:val="a4"/>
        <w:numPr>
          <w:ilvl w:val="0"/>
          <w:numId w:val="1"/>
        </w:numPr>
        <w:ind w:left="0" w:firstLine="0"/>
        <w:jc w:val="both"/>
        <w:rPr>
          <w:b/>
          <w:bCs/>
          <w:color w:val="000000" w:themeColor="text1"/>
          <w:sz w:val="26"/>
          <w:szCs w:val="26"/>
        </w:rPr>
      </w:pPr>
      <w:r w:rsidRPr="003B5E86">
        <w:rPr>
          <w:b/>
          <w:bCs/>
          <w:sz w:val="26"/>
          <w:szCs w:val="26"/>
        </w:rPr>
        <w:lastRenderedPageBreak/>
        <w:t>ТРЕБОВАНИЯ К УЧАСТНИКАМ И УСЛОВИЯ ИХ ДОПУСКА.</w:t>
      </w:r>
    </w:p>
    <w:p w:rsidR="004C2A51" w:rsidRPr="003B5E86" w:rsidRDefault="004C2A51" w:rsidP="004C2A51">
      <w:pPr>
        <w:jc w:val="both"/>
        <w:rPr>
          <w:rFonts w:cs="Times New Roman"/>
          <w:b/>
          <w:color w:val="000000"/>
          <w:sz w:val="26"/>
          <w:szCs w:val="26"/>
        </w:rPr>
      </w:pPr>
    </w:p>
    <w:p w:rsidR="00332654" w:rsidRPr="003B5E86" w:rsidRDefault="00332654" w:rsidP="00332654">
      <w:pPr>
        <w:pStyle w:val="a4"/>
        <w:numPr>
          <w:ilvl w:val="1"/>
          <w:numId w:val="1"/>
        </w:numPr>
        <w:ind w:left="0" w:firstLine="0"/>
        <w:jc w:val="both"/>
        <w:rPr>
          <w:b/>
          <w:bCs/>
          <w:sz w:val="26"/>
          <w:szCs w:val="26"/>
        </w:rPr>
      </w:pPr>
      <w:r w:rsidRPr="003B5E86">
        <w:rPr>
          <w:sz w:val="26"/>
          <w:szCs w:val="26"/>
        </w:rPr>
        <w:t>К участию в соревновании допускаются спортсмены ГБУ «Московская академия зимних видов спорта», спортивных школ, подведомственных Москомспорту, спортивных организаций, клубов города Москвы, при наличии допуска врача к соревнованиям, имеющие</w:t>
      </w:r>
      <w:r w:rsidRPr="003B5E86">
        <w:rPr>
          <w:w w:val="105"/>
          <w:sz w:val="26"/>
          <w:szCs w:val="26"/>
        </w:rPr>
        <w:t xml:space="preserve"> согласие на обработку персональных данных (приложение №2, №3), в том числе разрешенных участниками для распространения в части учета результатов физкультурных мероприятий, обработки и публикации протоколов физкультурных мероприятий, прохождения процедуры присвоения спортивных званий и разрядов, опросов по результатам физкультурных мероприятий о качестве предоставляемых услуг.</w:t>
      </w:r>
    </w:p>
    <w:p w:rsidR="004C2A51" w:rsidRPr="003B5E86" w:rsidRDefault="00BC6CBF" w:rsidP="0017690C">
      <w:pPr>
        <w:pStyle w:val="a4"/>
        <w:numPr>
          <w:ilvl w:val="1"/>
          <w:numId w:val="1"/>
        </w:numPr>
        <w:ind w:left="0" w:firstLine="0"/>
        <w:jc w:val="both"/>
        <w:rPr>
          <w:sz w:val="26"/>
          <w:szCs w:val="26"/>
        </w:rPr>
      </w:pPr>
      <w:r w:rsidRPr="003B5E86">
        <w:rPr>
          <w:sz w:val="26"/>
          <w:szCs w:val="26"/>
        </w:rPr>
        <w:t>Соревнования проводятся по дисципл</w:t>
      </w:r>
      <w:r w:rsidR="0017690C" w:rsidRPr="003B5E86">
        <w:rPr>
          <w:sz w:val="26"/>
          <w:szCs w:val="26"/>
        </w:rPr>
        <w:t>ине</w:t>
      </w:r>
      <w:r w:rsidRPr="003B5E86">
        <w:rPr>
          <w:sz w:val="26"/>
          <w:szCs w:val="26"/>
        </w:rPr>
        <w:t xml:space="preserve"> «кёрлинг»</w:t>
      </w:r>
      <w:r w:rsidR="00CB6B84">
        <w:rPr>
          <w:sz w:val="26"/>
          <w:szCs w:val="26"/>
        </w:rPr>
        <w:t xml:space="preserve"> </w:t>
      </w:r>
      <w:r w:rsidRPr="003B5E86">
        <w:rPr>
          <w:sz w:val="26"/>
          <w:szCs w:val="26"/>
        </w:rPr>
        <w:t xml:space="preserve">среди </w:t>
      </w:r>
      <w:r w:rsidR="0017690C" w:rsidRPr="003B5E86">
        <w:rPr>
          <w:sz w:val="26"/>
          <w:szCs w:val="26"/>
        </w:rPr>
        <w:t>юн</w:t>
      </w:r>
      <w:r w:rsidR="001A7102">
        <w:rPr>
          <w:sz w:val="26"/>
          <w:szCs w:val="26"/>
        </w:rPr>
        <w:t>иоров</w:t>
      </w:r>
      <w:r w:rsidR="0017690C" w:rsidRPr="003B5E86">
        <w:rPr>
          <w:sz w:val="26"/>
          <w:szCs w:val="26"/>
        </w:rPr>
        <w:t xml:space="preserve"> и </w:t>
      </w:r>
      <w:r w:rsidR="001A7102">
        <w:rPr>
          <w:sz w:val="26"/>
          <w:szCs w:val="26"/>
        </w:rPr>
        <w:t>юниоро</w:t>
      </w:r>
      <w:r w:rsidR="0017690C" w:rsidRPr="003B5E86">
        <w:rPr>
          <w:sz w:val="26"/>
          <w:szCs w:val="26"/>
        </w:rPr>
        <w:t xml:space="preserve">к </w:t>
      </w:r>
      <w:r w:rsidR="00CB6B84">
        <w:rPr>
          <w:sz w:val="26"/>
          <w:szCs w:val="26"/>
        </w:rPr>
        <w:br/>
      </w:r>
      <w:r w:rsidR="0017690C" w:rsidRPr="003B5E86">
        <w:rPr>
          <w:sz w:val="26"/>
          <w:szCs w:val="26"/>
        </w:rPr>
        <w:t>до</w:t>
      </w:r>
      <w:r w:rsidR="00872A1A">
        <w:rPr>
          <w:sz w:val="26"/>
          <w:szCs w:val="26"/>
        </w:rPr>
        <w:t xml:space="preserve"> </w:t>
      </w:r>
      <w:r w:rsidR="001A7102">
        <w:rPr>
          <w:sz w:val="26"/>
          <w:szCs w:val="26"/>
        </w:rPr>
        <w:t>22</w:t>
      </w:r>
      <w:r w:rsidR="0017690C" w:rsidRPr="003B5E86">
        <w:rPr>
          <w:sz w:val="26"/>
          <w:szCs w:val="26"/>
        </w:rPr>
        <w:t xml:space="preserve"> лет. </w:t>
      </w:r>
      <w:r w:rsidR="004C2A51" w:rsidRPr="003B5E86">
        <w:rPr>
          <w:sz w:val="26"/>
          <w:szCs w:val="26"/>
        </w:rPr>
        <w:t xml:space="preserve">Возраст участников </w:t>
      </w:r>
      <w:r w:rsidR="00CC2B92" w:rsidRPr="003B5E86">
        <w:rPr>
          <w:sz w:val="26"/>
          <w:szCs w:val="26"/>
        </w:rPr>
        <w:t>не младше 201</w:t>
      </w:r>
      <w:r w:rsidR="005A463D">
        <w:rPr>
          <w:sz w:val="26"/>
          <w:szCs w:val="26"/>
        </w:rPr>
        <w:t>1</w:t>
      </w:r>
      <w:r w:rsidR="00CC2B92" w:rsidRPr="003B5E86">
        <w:rPr>
          <w:sz w:val="26"/>
          <w:szCs w:val="26"/>
        </w:rPr>
        <w:t xml:space="preserve"> года</w:t>
      </w:r>
      <w:r w:rsidR="004068F6" w:rsidRPr="003B5E86">
        <w:rPr>
          <w:sz w:val="26"/>
          <w:szCs w:val="26"/>
        </w:rPr>
        <w:t>.</w:t>
      </w:r>
    </w:p>
    <w:p w:rsidR="00BC6CBF" w:rsidRPr="003B5E86" w:rsidRDefault="00BC6CBF" w:rsidP="00CB6B84">
      <w:pPr>
        <w:pStyle w:val="a4"/>
        <w:numPr>
          <w:ilvl w:val="1"/>
          <w:numId w:val="1"/>
        </w:numPr>
        <w:ind w:left="0" w:firstLine="0"/>
        <w:jc w:val="both"/>
        <w:rPr>
          <w:b/>
          <w:bCs/>
          <w:color w:val="000000" w:themeColor="text1"/>
          <w:sz w:val="26"/>
          <w:szCs w:val="26"/>
        </w:rPr>
      </w:pPr>
      <w:r w:rsidRPr="003B5E86">
        <w:rPr>
          <w:sz w:val="26"/>
          <w:szCs w:val="26"/>
        </w:rPr>
        <w:t>К участию в соревнованиях допускаются спортсмены, и</w:t>
      </w:r>
      <w:r w:rsidR="004C737E">
        <w:rPr>
          <w:sz w:val="26"/>
          <w:szCs w:val="26"/>
        </w:rPr>
        <w:t>меющие спортивную классификацию любых</w:t>
      </w:r>
      <w:r w:rsidRPr="003B5E86">
        <w:rPr>
          <w:sz w:val="26"/>
          <w:szCs w:val="26"/>
        </w:rPr>
        <w:t xml:space="preserve"> спортивны</w:t>
      </w:r>
      <w:r w:rsidR="004C737E">
        <w:rPr>
          <w:sz w:val="26"/>
          <w:szCs w:val="26"/>
        </w:rPr>
        <w:t>х</w:t>
      </w:r>
      <w:r w:rsidRPr="003B5E86">
        <w:rPr>
          <w:sz w:val="26"/>
          <w:szCs w:val="26"/>
        </w:rPr>
        <w:t xml:space="preserve"> разряд</w:t>
      </w:r>
      <w:r w:rsidR="004C737E">
        <w:rPr>
          <w:sz w:val="26"/>
          <w:szCs w:val="26"/>
        </w:rPr>
        <w:t>ов</w:t>
      </w:r>
      <w:r w:rsidRPr="003B5E86">
        <w:rPr>
          <w:sz w:val="26"/>
          <w:szCs w:val="26"/>
        </w:rPr>
        <w:t xml:space="preserve"> в соответствии с Единой всероссийской спортивной классификацией</w:t>
      </w:r>
      <w:r w:rsidR="004C737E">
        <w:rPr>
          <w:sz w:val="26"/>
          <w:szCs w:val="26"/>
        </w:rPr>
        <w:t xml:space="preserve"> </w:t>
      </w:r>
      <w:r w:rsidRPr="003B5E86">
        <w:rPr>
          <w:sz w:val="26"/>
          <w:szCs w:val="26"/>
        </w:rPr>
        <w:t>(далее-ЕВСК), а также спортсмены без разрядов.</w:t>
      </w:r>
    </w:p>
    <w:p w:rsidR="004C2A51" w:rsidRPr="003B5E86" w:rsidRDefault="003A2837" w:rsidP="005C39FC">
      <w:pPr>
        <w:pStyle w:val="a4"/>
        <w:numPr>
          <w:ilvl w:val="1"/>
          <w:numId w:val="1"/>
        </w:numPr>
        <w:ind w:left="0" w:firstLine="0"/>
        <w:jc w:val="both"/>
        <w:rPr>
          <w:b/>
          <w:bCs/>
          <w:iCs/>
          <w:color w:val="000000" w:themeColor="text1"/>
          <w:sz w:val="26"/>
          <w:szCs w:val="26"/>
        </w:rPr>
      </w:pPr>
      <w:r w:rsidRPr="003B5E86">
        <w:rPr>
          <w:iCs/>
          <w:sz w:val="26"/>
          <w:szCs w:val="26"/>
        </w:rPr>
        <w:t xml:space="preserve">К участию в </w:t>
      </w:r>
      <w:r w:rsidR="00BC6CBF" w:rsidRPr="003B5E86">
        <w:rPr>
          <w:iCs/>
          <w:sz w:val="26"/>
          <w:szCs w:val="26"/>
        </w:rPr>
        <w:t>с</w:t>
      </w:r>
      <w:r w:rsidRPr="003B5E86">
        <w:rPr>
          <w:iCs/>
          <w:sz w:val="26"/>
          <w:szCs w:val="26"/>
        </w:rPr>
        <w:t xml:space="preserve">оревнованиях допускаются спортсмены, имеющие договор (оригинал) или именной сертификат к коллективному договору (оригинал) о страховании </w:t>
      </w:r>
      <w:r w:rsidR="004361B7">
        <w:rPr>
          <w:iCs/>
          <w:sz w:val="26"/>
          <w:szCs w:val="26"/>
        </w:rPr>
        <w:br/>
      </w:r>
      <w:r w:rsidRPr="003B5E86">
        <w:rPr>
          <w:iCs/>
          <w:sz w:val="26"/>
          <w:szCs w:val="26"/>
        </w:rPr>
        <w:t>от несчастных случаев, ущерба жизни и здоровья, который предоставляется на комиссии по допуску к Соревновании. Страхование участников производится за счет средств бюджета города</w:t>
      </w:r>
      <w:r w:rsidR="009C3DD8" w:rsidRPr="003B5E86">
        <w:rPr>
          <w:iCs/>
          <w:sz w:val="26"/>
          <w:szCs w:val="26"/>
        </w:rPr>
        <w:t xml:space="preserve"> Москвы или собственных средств участников (их</w:t>
      </w:r>
      <w:r w:rsidRPr="003B5E86">
        <w:rPr>
          <w:iCs/>
          <w:sz w:val="26"/>
          <w:szCs w:val="26"/>
        </w:rPr>
        <w:t xml:space="preserve"> законных представителей)</w:t>
      </w:r>
      <w:r w:rsidR="00096696">
        <w:rPr>
          <w:iCs/>
          <w:sz w:val="26"/>
          <w:szCs w:val="26"/>
        </w:rPr>
        <w:t>.</w:t>
      </w:r>
    </w:p>
    <w:p w:rsidR="00BA1FDE" w:rsidRPr="003B5E86" w:rsidRDefault="00BA1FDE" w:rsidP="005C39FC">
      <w:pPr>
        <w:pStyle w:val="a4"/>
        <w:numPr>
          <w:ilvl w:val="1"/>
          <w:numId w:val="1"/>
        </w:numPr>
        <w:ind w:left="0" w:firstLine="0"/>
        <w:jc w:val="both"/>
        <w:rPr>
          <w:b/>
          <w:bCs/>
          <w:iCs/>
          <w:color w:val="000000" w:themeColor="text1"/>
          <w:sz w:val="26"/>
          <w:szCs w:val="26"/>
        </w:rPr>
      </w:pPr>
      <w:r w:rsidRPr="003B5E86">
        <w:rPr>
          <w:sz w:val="26"/>
          <w:szCs w:val="26"/>
        </w:rPr>
        <w:t>Каждый участник должен иметь справку о состоянии здоровья, которая является основанием для допуска к участию спортивных Соревнованиях</w:t>
      </w:r>
      <w:r w:rsidRPr="003B5E86">
        <w:rPr>
          <w:iCs/>
          <w:sz w:val="26"/>
          <w:szCs w:val="26"/>
        </w:rPr>
        <w:t>.</w:t>
      </w:r>
    </w:p>
    <w:p w:rsidR="00BA1FDE" w:rsidRPr="003B5E86" w:rsidRDefault="009C3DD8" w:rsidP="005C39FC">
      <w:pPr>
        <w:pStyle w:val="a4"/>
        <w:numPr>
          <w:ilvl w:val="1"/>
          <w:numId w:val="1"/>
        </w:numPr>
        <w:ind w:left="0" w:firstLine="0"/>
        <w:jc w:val="both"/>
        <w:rPr>
          <w:b/>
          <w:bCs/>
          <w:iCs/>
          <w:color w:val="000000" w:themeColor="text1"/>
          <w:sz w:val="26"/>
          <w:szCs w:val="26"/>
        </w:rPr>
      </w:pPr>
      <w:r w:rsidRPr="003B5E86">
        <w:rPr>
          <w:iCs/>
          <w:sz w:val="26"/>
          <w:szCs w:val="26"/>
        </w:rPr>
        <w:t xml:space="preserve">Каждый участник и </w:t>
      </w:r>
      <w:r w:rsidR="00BA1FDE" w:rsidRPr="003B5E86">
        <w:rPr>
          <w:iCs/>
          <w:sz w:val="26"/>
          <w:szCs w:val="26"/>
        </w:rPr>
        <w:t xml:space="preserve">тренер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w:t>
      </w:r>
      <w:r w:rsidRPr="003B5E86">
        <w:rPr>
          <w:iCs/>
          <w:sz w:val="26"/>
          <w:szCs w:val="26"/>
        </w:rPr>
        <w:t>29декабря</w:t>
      </w:r>
      <w:r w:rsidR="00BA1FDE" w:rsidRPr="003B5E86">
        <w:rPr>
          <w:iCs/>
          <w:sz w:val="26"/>
          <w:szCs w:val="26"/>
        </w:rPr>
        <w:t xml:space="preserve"> 20</w:t>
      </w:r>
      <w:r w:rsidRPr="003B5E86">
        <w:rPr>
          <w:iCs/>
          <w:sz w:val="26"/>
          <w:szCs w:val="26"/>
        </w:rPr>
        <w:t>20 г. № 992</w:t>
      </w:r>
      <w:r w:rsidR="00BA1FDE" w:rsidRPr="003B5E86">
        <w:rPr>
          <w:iCs/>
          <w:sz w:val="26"/>
          <w:szCs w:val="26"/>
        </w:rPr>
        <w:t xml:space="preserve"> «Об утверждении Общероссийских антидопинговых правил», и требованиями Всемирного антидопингового агентства.</w:t>
      </w:r>
    </w:p>
    <w:p w:rsidR="00872A1A" w:rsidRPr="00872A1A" w:rsidRDefault="00BA1FDE" w:rsidP="005C39FC">
      <w:pPr>
        <w:pStyle w:val="a4"/>
        <w:numPr>
          <w:ilvl w:val="1"/>
          <w:numId w:val="1"/>
        </w:numPr>
        <w:ind w:left="0" w:firstLine="0"/>
        <w:jc w:val="both"/>
        <w:rPr>
          <w:b/>
          <w:bCs/>
          <w:iCs/>
          <w:color w:val="000000" w:themeColor="text1"/>
          <w:sz w:val="26"/>
          <w:szCs w:val="26"/>
        </w:rPr>
      </w:pPr>
      <w:r w:rsidRPr="003B5E86">
        <w:rPr>
          <w:iCs/>
          <w:sz w:val="26"/>
          <w:szCs w:val="26"/>
        </w:rPr>
        <w:t xml:space="preserve">Главной судейской коллегии предоставлено право внесения изменений </w:t>
      </w:r>
      <w:r w:rsidR="002921F5" w:rsidRPr="003B5E86">
        <w:rPr>
          <w:iCs/>
          <w:sz w:val="26"/>
          <w:szCs w:val="26"/>
        </w:rPr>
        <w:br/>
      </w:r>
      <w:r w:rsidRPr="003B5E86">
        <w:rPr>
          <w:iCs/>
          <w:sz w:val="26"/>
          <w:szCs w:val="26"/>
        </w:rPr>
        <w:t>в программу соревнований в зависимости от кол</w:t>
      </w:r>
      <w:r w:rsidR="009C3DD8" w:rsidRPr="003B5E86">
        <w:rPr>
          <w:iCs/>
          <w:sz w:val="26"/>
          <w:szCs w:val="26"/>
        </w:rPr>
        <w:t>ичества участников соревнований</w:t>
      </w:r>
      <w:r w:rsidRPr="003B5E86">
        <w:rPr>
          <w:iCs/>
          <w:sz w:val="26"/>
          <w:szCs w:val="26"/>
        </w:rPr>
        <w:t>.</w:t>
      </w:r>
    </w:p>
    <w:p w:rsidR="00BA1FDE" w:rsidRPr="003B5E86" w:rsidRDefault="00BA1FDE" w:rsidP="00872A1A">
      <w:pPr>
        <w:pStyle w:val="a4"/>
        <w:ind w:left="0"/>
        <w:jc w:val="both"/>
        <w:rPr>
          <w:b/>
          <w:bCs/>
          <w:iCs/>
          <w:color w:val="000000" w:themeColor="text1"/>
          <w:sz w:val="26"/>
          <w:szCs w:val="26"/>
        </w:rPr>
      </w:pPr>
    </w:p>
    <w:p w:rsidR="0051426B" w:rsidRPr="003B5E86" w:rsidRDefault="0051426B" w:rsidP="005C39FC">
      <w:pPr>
        <w:pStyle w:val="a5"/>
        <w:numPr>
          <w:ilvl w:val="0"/>
          <w:numId w:val="1"/>
        </w:numPr>
        <w:ind w:left="709" w:hanging="709"/>
        <w:rPr>
          <w:rFonts w:ascii="Times New Roman" w:hAnsi="Times New Roman"/>
          <w:b/>
          <w:sz w:val="26"/>
          <w:szCs w:val="26"/>
        </w:rPr>
      </w:pPr>
      <w:r w:rsidRPr="003B5E86">
        <w:rPr>
          <w:rFonts w:ascii="Times New Roman" w:hAnsi="Times New Roman"/>
          <w:b/>
          <w:sz w:val="26"/>
          <w:szCs w:val="26"/>
        </w:rPr>
        <w:t>УСЛОВИЯ ФИНАНСИРОВАНИЯ</w:t>
      </w:r>
    </w:p>
    <w:p w:rsidR="0051426B" w:rsidRPr="003B5E86" w:rsidRDefault="0051426B" w:rsidP="0051426B">
      <w:pPr>
        <w:pStyle w:val="a5"/>
        <w:ind w:firstLine="360"/>
        <w:jc w:val="both"/>
        <w:rPr>
          <w:rFonts w:ascii="Times New Roman" w:hAnsi="Times New Roman"/>
          <w:b/>
          <w:sz w:val="26"/>
          <w:szCs w:val="26"/>
        </w:rPr>
      </w:pPr>
    </w:p>
    <w:p w:rsidR="00911071" w:rsidRPr="003B5E86" w:rsidRDefault="00541EDB" w:rsidP="00911071">
      <w:pPr>
        <w:pStyle w:val="a4"/>
        <w:ind w:left="0"/>
        <w:jc w:val="both"/>
        <w:rPr>
          <w:b/>
          <w:bCs/>
          <w:color w:val="000000" w:themeColor="text1"/>
          <w:sz w:val="26"/>
          <w:szCs w:val="26"/>
        </w:rPr>
      </w:pPr>
      <w:r w:rsidRPr="003B5E86">
        <w:rPr>
          <w:b/>
          <w:sz w:val="26"/>
          <w:szCs w:val="26"/>
        </w:rPr>
        <w:t>6</w:t>
      </w:r>
      <w:r w:rsidR="0051426B" w:rsidRPr="003B5E86">
        <w:rPr>
          <w:b/>
          <w:sz w:val="26"/>
          <w:szCs w:val="26"/>
        </w:rPr>
        <w:t>.1</w:t>
      </w:r>
      <w:r w:rsidR="0051426B" w:rsidRPr="003B5E86">
        <w:rPr>
          <w:sz w:val="26"/>
          <w:szCs w:val="26"/>
        </w:rPr>
        <w:t xml:space="preserve">. Расходы по организации и проведению Соревнования осуществляет </w:t>
      </w:r>
      <w:r w:rsidR="001F32CA" w:rsidRPr="003B5E86">
        <w:rPr>
          <w:sz w:val="26"/>
          <w:szCs w:val="26"/>
        </w:rPr>
        <w:br/>
      </w:r>
      <w:r w:rsidR="0051426B" w:rsidRPr="003B5E86">
        <w:rPr>
          <w:sz w:val="26"/>
          <w:szCs w:val="26"/>
        </w:rPr>
        <w:t>ГБУ «</w:t>
      </w:r>
      <w:r w:rsidR="0017690C" w:rsidRPr="003B5E86">
        <w:rPr>
          <w:sz w:val="26"/>
          <w:szCs w:val="26"/>
        </w:rPr>
        <w:t>Московская академия зимних видов спорта»</w:t>
      </w:r>
      <w:r w:rsidR="0051426B" w:rsidRPr="003B5E86">
        <w:rPr>
          <w:sz w:val="26"/>
          <w:szCs w:val="26"/>
        </w:rPr>
        <w:t xml:space="preserve"> за счет средств Субсидии, выделенной на выполнение Государственного задания в 202</w:t>
      </w:r>
      <w:r w:rsidR="00096696">
        <w:rPr>
          <w:sz w:val="26"/>
          <w:szCs w:val="26"/>
        </w:rPr>
        <w:t>3</w:t>
      </w:r>
      <w:r w:rsidR="0051426B" w:rsidRPr="003B5E86">
        <w:rPr>
          <w:sz w:val="26"/>
          <w:szCs w:val="26"/>
        </w:rPr>
        <w:t xml:space="preserve"> г., в соответствии с Нормами расходов </w:t>
      </w:r>
      <w:r w:rsidR="00A942D5">
        <w:rPr>
          <w:sz w:val="26"/>
          <w:szCs w:val="26"/>
        </w:rPr>
        <w:br/>
      </w:r>
      <w:r w:rsidR="0051426B" w:rsidRPr="003B5E86">
        <w:rPr>
          <w:sz w:val="26"/>
          <w:szCs w:val="26"/>
        </w:rPr>
        <w:t>по финансовому обеспечению физкультурно-спортивных мероприятий, утверждёнными Департаментом спорта города Москвы.</w:t>
      </w:r>
    </w:p>
    <w:p w:rsidR="003B5E86" w:rsidRPr="003B5E86" w:rsidRDefault="003B5E86" w:rsidP="004C2A51">
      <w:pPr>
        <w:jc w:val="both"/>
        <w:rPr>
          <w:rFonts w:cs="Times New Roman"/>
          <w:b/>
          <w:color w:val="000000"/>
          <w:sz w:val="26"/>
          <w:szCs w:val="26"/>
        </w:rPr>
      </w:pPr>
    </w:p>
    <w:p w:rsidR="00B65CA0" w:rsidRPr="003B5E86" w:rsidRDefault="004C2A51" w:rsidP="005C39FC">
      <w:pPr>
        <w:pStyle w:val="a4"/>
        <w:numPr>
          <w:ilvl w:val="0"/>
          <w:numId w:val="1"/>
        </w:numPr>
        <w:ind w:left="0" w:firstLine="0"/>
        <w:jc w:val="both"/>
        <w:rPr>
          <w:b/>
          <w:bCs/>
          <w:color w:val="000000" w:themeColor="text1"/>
          <w:sz w:val="26"/>
          <w:szCs w:val="26"/>
        </w:rPr>
      </w:pPr>
      <w:r w:rsidRPr="003B5E86">
        <w:rPr>
          <w:b/>
          <w:bCs/>
          <w:color w:val="000000" w:themeColor="text1"/>
          <w:sz w:val="26"/>
          <w:szCs w:val="26"/>
        </w:rPr>
        <w:t>ЗАЯВКИ НА УЧАСТИЕ.</w:t>
      </w:r>
    </w:p>
    <w:p w:rsidR="00B65CA0" w:rsidRPr="003B5E86" w:rsidRDefault="00B65CA0" w:rsidP="00B65CA0">
      <w:pPr>
        <w:pStyle w:val="a4"/>
        <w:ind w:left="0"/>
        <w:jc w:val="both"/>
        <w:rPr>
          <w:b/>
          <w:bCs/>
          <w:color w:val="000000" w:themeColor="text1"/>
          <w:sz w:val="26"/>
          <w:szCs w:val="26"/>
        </w:rPr>
      </w:pPr>
    </w:p>
    <w:p w:rsidR="00581437" w:rsidRPr="003B5E86" w:rsidRDefault="004C2A51" w:rsidP="00581437">
      <w:pPr>
        <w:pStyle w:val="a4"/>
        <w:ind w:left="0"/>
        <w:jc w:val="both"/>
        <w:rPr>
          <w:sz w:val="26"/>
          <w:szCs w:val="26"/>
        </w:rPr>
      </w:pPr>
      <w:r w:rsidRPr="003B5E86">
        <w:rPr>
          <w:sz w:val="26"/>
          <w:szCs w:val="26"/>
        </w:rPr>
        <w:t xml:space="preserve">Заявки </w:t>
      </w:r>
      <w:r w:rsidR="00B65CA0" w:rsidRPr="003B5E86">
        <w:rPr>
          <w:sz w:val="26"/>
          <w:szCs w:val="26"/>
        </w:rPr>
        <w:t xml:space="preserve">на участие в соревнованиях принимаются в электронном виде их можно отправить по электронной почте: </w:t>
      </w:r>
      <w:hyperlink r:id="rId8" w:history="1">
        <w:r w:rsidR="00A942D5" w:rsidRPr="00BD4CCE">
          <w:rPr>
            <w:rStyle w:val="a6"/>
            <w:sz w:val="26"/>
            <w:szCs w:val="26"/>
          </w:rPr>
          <w:t>nataly_p@mail.ru</w:t>
        </w:r>
      </w:hyperlink>
      <w:r w:rsidR="00A942D5">
        <w:rPr>
          <w:sz w:val="26"/>
          <w:szCs w:val="26"/>
        </w:rPr>
        <w:t xml:space="preserve"> </w:t>
      </w:r>
      <w:r w:rsidR="00B65CA0" w:rsidRPr="003B5E86">
        <w:rPr>
          <w:rStyle w:val="a6"/>
          <w:color w:val="auto"/>
          <w:sz w:val="26"/>
          <w:szCs w:val="26"/>
          <w:u w:val="none"/>
        </w:rPr>
        <w:t xml:space="preserve">до </w:t>
      </w:r>
      <w:r w:rsidR="00872A1A">
        <w:rPr>
          <w:rStyle w:val="a6"/>
          <w:color w:val="auto"/>
          <w:sz w:val="26"/>
          <w:szCs w:val="26"/>
          <w:u w:val="none"/>
        </w:rPr>
        <w:t>10</w:t>
      </w:r>
      <w:r w:rsidR="00B65CA0" w:rsidRPr="003B5E86">
        <w:rPr>
          <w:rStyle w:val="a6"/>
          <w:color w:val="auto"/>
          <w:sz w:val="26"/>
          <w:szCs w:val="26"/>
          <w:u w:val="none"/>
        </w:rPr>
        <w:t>.0</w:t>
      </w:r>
      <w:r w:rsidR="00096696">
        <w:rPr>
          <w:rStyle w:val="a6"/>
          <w:color w:val="auto"/>
          <w:sz w:val="26"/>
          <w:szCs w:val="26"/>
          <w:u w:val="none"/>
        </w:rPr>
        <w:t>1</w:t>
      </w:r>
      <w:r w:rsidR="00B65CA0" w:rsidRPr="003B5E86">
        <w:rPr>
          <w:rStyle w:val="a6"/>
          <w:color w:val="auto"/>
          <w:sz w:val="26"/>
          <w:szCs w:val="26"/>
          <w:u w:val="none"/>
        </w:rPr>
        <w:t>.202</w:t>
      </w:r>
      <w:r w:rsidR="00096696">
        <w:rPr>
          <w:rStyle w:val="a6"/>
          <w:color w:val="auto"/>
          <w:sz w:val="26"/>
          <w:szCs w:val="26"/>
          <w:u w:val="none"/>
        </w:rPr>
        <w:t>3</w:t>
      </w:r>
      <w:r w:rsidR="00A942D5">
        <w:rPr>
          <w:rStyle w:val="a6"/>
          <w:color w:val="auto"/>
          <w:sz w:val="26"/>
          <w:szCs w:val="26"/>
          <w:u w:val="none"/>
        </w:rPr>
        <w:t xml:space="preserve"> </w:t>
      </w:r>
      <w:r w:rsidR="00581437" w:rsidRPr="003B5E86">
        <w:rPr>
          <w:sz w:val="26"/>
          <w:szCs w:val="26"/>
        </w:rPr>
        <w:t xml:space="preserve">г. </w:t>
      </w:r>
    </w:p>
    <w:p w:rsidR="00581437" w:rsidRPr="003B5E86" w:rsidRDefault="00581437" w:rsidP="005C39FC">
      <w:pPr>
        <w:pStyle w:val="a4"/>
        <w:numPr>
          <w:ilvl w:val="1"/>
          <w:numId w:val="1"/>
        </w:numPr>
        <w:ind w:left="0" w:hanging="7"/>
        <w:jc w:val="both"/>
        <w:rPr>
          <w:b/>
          <w:bCs/>
          <w:color w:val="000000" w:themeColor="text1"/>
          <w:sz w:val="26"/>
          <w:szCs w:val="26"/>
        </w:rPr>
      </w:pPr>
      <w:r w:rsidRPr="003B5E86">
        <w:rPr>
          <w:sz w:val="26"/>
          <w:szCs w:val="26"/>
          <w:shd w:val="clear" w:color="auto" w:fill="FFFFFF"/>
        </w:rPr>
        <w:t>Перечень документов для предоставления в мандатную комиссию:</w:t>
      </w:r>
    </w:p>
    <w:p w:rsidR="00581437" w:rsidRPr="003B5E86" w:rsidRDefault="00581437" w:rsidP="00581437">
      <w:pPr>
        <w:pStyle w:val="a4"/>
        <w:numPr>
          <w:ilvl w:val="0"/>
          <w:numId w:val="12"/>
        </w:numPr>
        <w:ind w:left="0" w:firstLine="0"/>
        <w:jc w:val="both"/>
        <w:rPr>
          <w:b/>
          <w:bCs/>
          <w:color w:val="000000" w:themeColor="text1"/>
          <w:sz w:val="26"/>
          <w:szCs w:val="26"/>
        </w:rPr>
      </w:pPr>
      <w:r w:rsidRPr="003B5E86">
        <w:rPr>
          <w:sz w:val="26"/>
          <w:szCs w:val="26"/>
          <w:shd w:val="clear" w:color="auto" w:fill="FFFFFF"/>
        </w:rPr>
        <w:t>Паспорт (свидетельство о рождении);</w:t>
      </w:r>
    </w:p>
    <w:p w:rsidR="00581437" w:rsidRPr="003B5E86" w:rsidRDefault="00581437" w:rsidP="00581437">
      <w:pPr>
        <w:pStyle w:val="a4"/>
        <w:numPr>
          <w:ilvl w:val="0"/>
          <w:numId w:val="12"/>
        </w:numPr>
        <w:ind w:left="0" w:firstLine="0"/>
        <w:jc w:val="both"/>
        <w:rPr>
          <w:b/>
          <w:bCs/>
          <w:color w:val="000000" w:themeColor="text1"/>
          <w:sz w:val="26"/>
          <w:szCs w:val="26"/>
        </w:rPr>
      </w:pPr>
      <w:r w:rsidRPr="003B5E86">
        <w:rPr>
          <w:sz w:val="26"/>
          <w:szCs w:val="26"/>
          <w:shd w:val="clear" w:color="auto" w:fill="FFFFFF"/>
        </w:rPr>
        <w:t>Зачетная классификационная книжка;</w:t>
      </w:r>
    </w:p>
    <w:p w:rsidR="004C2A51" w:rsidRPr="003B5E86" w:rsidRDefault="00581437" w:rsidP="00581437">
      <w:pPr>
        <w:pStyle w:val="a4"/>
        <w:numPr>
          <w:ilvl w:val="0"/>
          <w:numId w:val="12"/>
        </w:numPr>
        <w:ind w:left="0" w:firstLine="0"/>
        <w:jc w:val="both"/>
        <w:rPr>
          <w:b/>
          <w:bCs/>
          <w:color w:val="000000" w:themeColor="text1"/>
          <w:sz w:val="26"/>
          <w:szCs w:val="26"/>
        </w:rPr>
      </w:pPr>
      <w:r w:rsidRPr="003B5E86">
        <w:rPr>
          <w:sz w:val="26"/>
          <w:szCs w:val="26"/>
          <w:shd w:val="clear" w:color="auto" w:fill="FFFFFF"/>
        </w:rPr>
        <w:lastRenderedPageBreak/>
        <w:t>Медицинск</w:t>
      </w:r>
      <w:r w:rsidR="00096696">
        <w:rPr>
          <w:sz w:val="26"/>
          <w:szCs w:val="26"/>
          <w:shd w:val="clear" w:color="auto" w:fill="FFFFFF"/>
        </w:rPr>
        <w:t>ая</w:t>
      </w:r>
      <w:r w:rsidRPr="003B5E86">
        <w:rPr>
          <w:sz w:val="26"/>
          <w:szCs w:val="26"/>
          <w:shd w:val="clear" w:color="auto" w:fill="FFFFFF"/>
        </w:rPr>
        <w:t xml:space="preserve"> страховк</w:t>
      </w:r>
      <w:r w:rsidR="00096696">
        <w:rPr>
          <w:sz w:val="26"/>
          <w:szCs w:val="26"/>
          <w:shd w:val="clear" w:color="auto" w:fill="FFFFFF"/>
        </w:rPr>
        <w:t>а</w:t>
      </w:r>
      <w:r w:rsidRPr="003B5E86">
        <w:rPr>
          <w:sz w:val="26"/>
          <w:szCs w:val="26"/>
          <w:shd w:val="clear" w:color="auto" w:fill="FFFFFF"/>
        </w:rPr>
        <w:t xml:space="preserve"> и договор о страховании </w:t>
      </w:r>
      <w:r w:rsidR="00096696">
        <w:rPr>
          <w:sz w:val="26"/>
          <w:szCs w:val="26"/>
          <w:shd w:val="clear" w:color="auto" w:fill="FFFFFF"/>
        </w:rPr>
        <w:t xml:space="preserve">от </w:t>
      </w:r>
      <w:r w:rsidRPr="003B5E86">
        <w:rPr>
          <w:sz w:val="26"/>
          <w:szCs w:val="26"/>
          <w:shd w:val="clear" w:color="auto" w:fill="FFFFFF"/>
        </w:rPr>
        <w:t xml:space="preserve">несчастных случаев, жизни </w:t>
      </w:r>
      <w:r w:rsidR="00A942D5">
        <w:rPr>
          <w:sz w:val="26"/>
          <w:szCs w:val="26"/>
          <w:shd w:val="clear" w:color="auto" w:fill="FFFFFF"/>
        </w:rPr>
        <w:br/>
      </w:r>
      <w:r w:rsidRPr="003B5E86">
        <w:rPr>
          <w:sz w:val="26"/>
          <w:szCs w:val="26"/>
          <w:shd w:val="clear" w:color="auto" w:fill="FFFFFF"/>
        </w:rPr>
        <w:t>и здоровья</w:t>
      </w:r>
      <w:r w:rsidR="004C2A51" w:rsidRPr="003B5E86">
        <w:rPr>
          <w:sz w:val="26"/>
          <w:szCs w:val="26"/>
          <w:shd w:val="clear" w:color="auto" w:fill="FFFFFF"/>
        </w:rPr>
        <w:t>.</w:t>
      </w:r>
    </w:p>
    <w:p w:rsidR="006706BF" w:rsidRPr="003B5E86" w:rsidRDefault="006706BF" w:rsidP="00985B88">
      <w:pPr>
        <w:jc w:val="both"/>
        <w:rPr>
          <w:rFonts w:cs="Times New Roman"/>
          <w:b/>
          <w:bCs/>
          <w:color w:val="000000" w:themeColor="text1"/>
          <w:sz w:val="26"/>
          <w:szCs w:val="26"/>
        </w:rPr>
      </w:pPr>
    </w:p>
    <w:p w:rsidR="004C2A51" w:rsidRPr="003B5E86" w:rsidRDefault="002921F5" w:rsidP="00985B88">
      <w:pPr>
        <w:jc w:val="both"/>
        <w:rPr>
          <w:rFonts w:cs="Times New Roman"/>
          <w:b/>
          <w:bCs/>
          <w:color w:val="000000" w:themeColor="text1"/>
          <w:sz w:val="26"/>
          <w:szCs w:val="26"/>
        </w:rPr>
      </w:pPr>
      <w:r w:rsidRPr="003B5E86">
        <w:rPr>
          <w:rFonts w:cs="Times New Roman"/>
          <w:b/>
          <w:bCs/>
          <w:sz w:val="26"/>
          <w:szCs w:val="26"/>
        </w:rPr>
        <w:t>8</w:t>
      </w:r>
      <w:r w:rsidR="00985B88" w:rsidRPr="003B5E86">
        <w:rPr>
          <w:rFonts w:cs="Times New Roman"/>
          <w:b/>
          <w:bCs/>
          <w:sz w:val="26"/>
          <w:szCs w:val="26"/>
        </w:rPr>
        <w:t xml:space="preserve">. </w:t>
      </w:r>
      <w:r w:rsidR="004C2A51" w:rsidRPr="003B5E86">
        <w:rPr>
          <w:rFonts w:cs="Times New Roman"/>
          <w:b/>
          <w:bCs/>
          <w:sz w:val="26"/>
          <w:szCs w:val="26"/>
        </w:rPr>
        <w:t>УСЛОВИЯ ПОДВЕДЕНИЯ ИТОГОВ.</w:t>
      </w:r>
    </w:p>
    <w:p w:rsidR="004C2A51" w:rsidRPr="003B5E86" w:rsidRDefault="004C2A51" w:rsidP="004C2A51">
      <w:pPr>
        <w:jc w:val="both"/>
        <w:rPr>
          <w:rFonts w:cs="Times New Roman"/>
          <w:b/>
          <w:color w:val="000000"/>
          <w:sz w:val="26"/>
          <w:szCs w:val="26"/>
        </w:rPr>
      </w:pPr>
    </w:p>
    <w:p w:rsidR="00581437" w:rsidRPr="003B5E86" w:rsidRDefault="002921F5" w:rsidP="00985B88">
      <w:pPr>
        <w:jc w:val="both"/>
        <w:rPr>
          <w:rFonts w:cs="Times New Roman"/>
          <w:sz w:val="26"/>
          <w:szCs w:val="26"/>
        </w:rPr>
      </w:pPr>
      <w:r w:rsidRPr="003B5E86">
        <w:rPr>
          <w:rFonts w:cs="Times New Roman"/>
          <w:b/>
          <w:sz w:val="26"/>
          <w:szCs w:val="26"/>
        </w:rPr>
        <w:t>8</w:t>
      </w:r>
      <w:r w:rsidR="00985B88" w:rsidRPr="003B5E86">
        <w:rPr>
          <w:rFonts w:cs="Times New Roman"/>
          <w:b/>
          <w:sz w:val="26"/>
          <w:szCs w:val="26"/>
        </w:rPr>
        <w:t>.1.</w:t>
      </w:r>
      <w:r w:rsidR="00581437" w:rsidRPr="003B5E86">
        <w:rPr>
          <w:rFonts w:cs="Times New Roman"/>
          <w:sz w:val="26"/>
          <w:szCs w:val="26"/>
        </w:rPr>
        <w:t xml:space="preserve"> Соревнования проводятся по действующим Пр</w:t>
      </w:r>
      <w:r w:rsidRPr="003B5E86">
        <w:rPr>
          <w:rFonts w:cs="Times New Roman"/>
          <w:sz w:val="26"/>
          <w:szCs w:val="26"/>
        </w:rPr>
        <w:t>авилам соревнований вида спорта</w:t>
      </w:r>
      <w:r w:rsidR="00096696">
        <w:rPr>
          <w:rFonts w:cs="Times New Roman"/>
          <w:sz w:val="26"/>
          <w:szCs w:val="26"/>
        </w:rPr>
        <w:t xml:space="preserve"> </w:t>
      </w:r>
      <w:r w:rsidR="00D93BE5" w:rsidRPr="003B5E86">
        <w:rPr>
          <w:rFonts w:cs="Times New Roman"/>
          <w:sz w:val="26"/>
          <w:szCs w:val="26"/>
        </w:rPr>
        <w:t xml:space="preserve">«Кёрлинг», утвержденных приказом Минспорта России </w:t>
      </w:r>
      <w:r w:rsidR="00096696" w:rsidRPr="00180489">
        <w:rPr>
          <w:sz w:val="26"/>
          <w:szCs w:val="26"/>
        </w:rPr>
        <w:t xml:space="preserve">Минспорта России </w:t>
      </w:r>
      <w:r w:rsidR="00096696">
        <w:rPr>
          <w:rFonts w:cs="Times New Roman"/>
          <w:szCs w:val="28"/>
        </w:rPr>
        <w:t xml:space="preserve">№ 808 </w:t>
      </w:r>
      <w:r w:rsidR="00A942D5">
        <w:rPr>
          <w:rFonts w:cs="Times New Roman"/>
          <w:szCs w:val="28"/>
        </w:rPr>
        <w:br/>
      </w:r>
      <w:r w:rsidR="00096696">
        <w:rPr>
          <w:rFonts w:cs="Times New Roman"/>
          <w:szCs w:val="28"/>
        </w:rPr>
        <w:t>от 10 октября 2022</w:t>
      </w:r>
      <w:r w:rsidR="00A942D5">
        <w:rPr>
          <w:rFonts w:cs="Times New Roman"/>
          <w:szCs w:val="28"/>
        </w:rPr>
        <w:t xml:space="preserve"> </w:t>
      </w:r>
      <w:r w:rsidR="00096696">
        <w:rPr>
          <w:rFonts w:cs="Times New Roman"/>
          <w:szCs w:val="28"/>
        </w:rPr>
        <w:t>г.</w:t>
      </w:r>
      <w:r w:rsidR="00096696" w:rsidRPr="003B5E86">
        <w:rPr>
          <w:rFonts w:cs="Times New Roman"/>
          <w:sz w:val="26"/>
          <w:szCs w:val="26"/>
        </w:rPr>
        <w:t xml:space="preserve"> </w:t>
      </w:r>
      <w:r w:rsidR="00581437" w:rsidRPr="003B5E86">
        <w:rPr>
          <w:rFonts w:cs="Times New Roman"/>
          <w:sz w:val="26"/>
          <w:szCs w:val="26"/>
        </w:rPr>
        <w:t>и настоящему Положению.</w:t>
      </w:r>
    </w:p>
    <w:p w:rsidR="004C2A51" w:rsidRPr="003B5E86" w:rsidRDefault="002921F5" w:rsidP="00541EDB">
      <w:pPr>
        <w:jc w:val="both"/>
        <w:rPr>
          <w:rFonts w:cs="Times New Roman"/>
          <w:b/>
          <w:color w:val="000000"/>
          <w:sz w:val="26"/>
          <w:szCs w:val="26"/>
        </w:rPr>
      </w:pPr>
      <w:r w:rsidRPr="003B5E86">
        <w:rPr>
          <w:rFonts w:cs="Times New Roman"/>
          <w:b/>
          <w:sz w:val="26"/>
          <w:szCs w:val="26"/>
        </w:rPr>
        <w:t>8</w:t>
      </w:r>
      <w:r w:rsidR="00541EDB" w:rsidRPr="003B5E86">
        <w:rPr>
          <w:rFonts w:cs="Times New Roman"/>
          <w:b/>
          <w:sz w:val="26"/>
          <w:szCs w:val="26"/>
        </w:rPr>
        <w:t>.2.</w:t>
      </w:r>
      <w:r w:rsidR="00A942D5">
        <w:rPr>
          <w:rFonts w:cs="Times New Roman"/>
          <w:b/>
          <w:sz w:val="26"/>
          <w:szCs w:val="26"/>
        </w:rPr>
        <w:t xml:space="preserve"> </w:t>
      </w:r>
      <w:r w:rsidR="00524610" w:rsidRPr="003B5E86">
        <w:rPr>
          <w:rFonts w:cs="Times New Roman"/>
          <w:sz w:val="26"/>
          <w:szCs w:val="26"/>
        </w:rPr>
        <w:t xml:space="preserve">Итоговые протоколы о проведении соревнования предоставляются Главным секретарем </w:t>
      </w:r>
      <w:r w:rsidR="00B05697" w:rsidRPr="003B5E86">
        <w:rPr>
          <w:rFonts w:cs="Times New Roman"/>
          <w:sz w:val="26"/>
          <w:szCs w:val="26"/>
        </w:rPr>
        <w:t>соревнования на бумажные и электронные носители</w:t>
      </w:r>
      <w:r w:rsidR="00695C51" w:rsidRPr="003B5E86">
        <w:rPr>
          <w:rFonts w:cs="Times New Roman"/>
          <w:sz w:val="26"/>
          <w:szCs w:val="26"/>
        </w:rPr>
        <w:t xml:space="preserve"> и размещены на сайте </w:t>
      </w:r>
      <w:r w:rsidR="009C3DD8" w:rsidRPr="003B5E86">
        <w:rPr>
          <w:rFonts w:cs="Times New Roman"/>
          <w:sz w:val="26"/>
          <w:szCs w:val="26"/>
        </w:rPr>
        <w:t>ИАС Спорт</w:t>
      </w:r>
      <w:r w:rsidR="00096696">
        <w:rPr>
          <w:rFonts w:cs="Times New Roman"/>
          <w:sz w:val="26"/>
          <w:szCs w:val="26"/>
        </w:rPr>
        <w:t xml:space="preserve"> </w:t>
      </w:r>
      <w:r w:rsidR="00B05697" w:rsidRPr="003B5E86">
        <w:rPr>
          <w:rFonts w:cs="Times New Roman"/>
          <w:sz w:val="26"/>
          <w:szCs w:val="26"/>
        </w:rPr>
        <w:t xml:space="preserve">в течении </w:t>
      </w:r>
      <w:r w:rsidR="009C3DD8" w:rsidRPr="003B5E86">
        <w:rPr>
          <w:rFonts w:cs="Times New Roman"/>
          <w:sz w:val="26"/>
          <w:szCs w:val="26"/>
        </w:rPr>
        <w:t>10</w:t>
      </w:r>
      <w:r w:rsidR="00B05697" w:rsidRPr="003B5E86">
        <w:rPr>
          <w:rFonts w:cs="Times New Roman"/>
          <w:sz w:val="26"/>
          <w:szCs w:val="26"/>
        </w:rPr>
        <w:t xml:space="preserve"> дне</w:t>
      </w:r>
      <w:r w:rsidR="009C3DD8" w:rsidRPr="003B5E86">
        <w:rPr>
          <w:rFonts w:cs="Times New Roman"/>
          <w:sz w:val="26"/>
          <w:szCs w:val="26"/>
        </w:rPr>
        <w:t>й со дня окончания соревнований.</w:t>
      </w:r>
    </w:p>
    <w:p w:rsidR="00A67C8C" w:rsidRPr="003B5E86" w:rsidRDefault="00A67C8C" w:rsidP="00A67C8C">
      <w:pPr>
        <w:pStyle w:val="a4"/>
        <w:ind w:left="0"/>
        <w:jc w:val="both"/>
        <w:rPr>
          <w:b/>
          <w:color w:val="000000"/>
          <w:sz w:val="26"/>
          <w:szCs w:val="26"/>
        </w:rPr>
      </w:pPr>
    </w:p>
    <w:p w:rsidR="004C2A51" w:rsidRPr="003B5E86" w:rsidRDefault="002921F5" w:rsidP="00541EDB">
      <w:pPr>
        <w:jc w:val="both"/>
        <w:rPr>
          <w:rFonts w:cs="Times New Roman"/>
          <w:b/>
          <w:bCs/>
          <w:color w:val="000000" w:themeColor="text1"/>
          <w:sz w:val="26"/>
          <w:szCs w:val="26"/>
        </w:rPr>
      </w:pPr>
      <w:r w:rsidRPr="003B5E86">
        <w:rPr>
          <w:rFonts w:cs="Times New Roman"/>
          <w:b/>
          <w:bCs/>
          <w:sz w:val="26"/>
          <w:szCs w:val="26"/>
        </w:rPr>
        <w:t>9</w:t>
      </w:r>
      <w:r w:rsidR="00541EDB" w:rsidRPr="003B5E86">
        <w:rPr>
          <w:rFonts w:cs="Times New Roman"/>
          <w:b/>
          <w:bCs/>
          <w:sz w:val="26"/>
          <w:szCs w:val="26"/>
        </w:rPr>
        <w:t xml:space="preserve">. </w:t>
      </w:r>
      <w:r w:rsidR="004C2A51" w:rsidRPr="003B5E86">
        <w:rPr>
          <w:rFonts w:cs="Times New Roman"/>
          <w:b/>
          <w:bCs/>
          <w:sz w:val="26"/>
          <w:szCs w:val="26"/>
        </w:rPr>
        <w:t>НАГРАЖДЕНИЕ ПОБЕДИТЕЛЕЙ И ПРИЗЕРОВ.</w:t>
      </w:r>
    </w:p>
    <w:p w:rsidR="004C2A51" w:rsidRPr="003B5E86" w:rsidRDefault="004C2A51" w:rsidP="004C2A51">
      <w:pPr>
        <w:jc w:val="both"/>
        <w:rPr>
          <w:rFonts w:cs="Times New Roman"/>
          <w:b/>
          <w:color w:val="000000"/>
          <w:sz w:val="26"/>
          <w:szCs w:val="26"/>
        </w:rPr>
      </w:pPr>
    </w:p>
    <w:p w:rsidR="00A67C8C" w:rsidRPr="003B5E86" w:rsidRDefault="002921F5" w:rsidP="00541EDB">
      <w:pPr>
        <w:jc w:val="both"/>
        <w:rPr>
          <w:rFonts w:cs="Times New Roman"/>
          <w:sz w:val="26"/>
          <w:szCs w:val="26"/>
        </w:rPr>
      </w:pPr>
      <w:r w:rsidRPr="003B5E86">
        <w:rPr>
          <w:rFonts w:cs="Times New Roman"/>
          <w:b/>
          <w:sz w:val="26"/>
          <w:szCs w:val="26"/>
        </w:rPr>
        <w:t>9</w:t>
      </w:r>
      <w:r w:rsidR="00541EDB" w:rsidRPr="003B5E86">
        <w:rPr>
          <w:rFonts w:cs="Times New Roman"/>
          <w:b/>
          <w:sz w:val="26"/>
          <w:szCs w:val="26"/>
        </w:rPr>
        <w:t>.1</w:t>
      </w:r>
      <w:r w:rsidR="00541EDB" w:rsidRPr="003B5E86">
        <w:rPr>
          <w:rFonts w:cs="Times New Roman"/>
          <w:sz w:val="26"/>
          <w:szCs w:val="26"/>
        </w:rPr>
        <w:t xml:space="preserve">. </w:t>
      </w:r>
      <w:r w:rsidR="00A67C8C" w:rsidRPr="003B5E86">
        <w:rPr>
          <w:rFonts w:cs="Times New Roman"/>
          <w:sz w:val="26"/>
          <w:szCs w:val="26"/>
        </w:rPr>
        <w:t>Победители и призеры Первенства ГБУ "</w:t>
      </w:r>
      <w:r w:rsidR="0017690C" w:rsidRPr="003B5E86">
        <w:rPr>
          <w:rFonts w:cs="Times New Roman"/>
          <w:sz w:val="26"/>
          <w:szCs w:val="26"/>
        </w:rPr>
        <w:t xml:space="preserve">Московская академия зимних видов спорта» </w:t>
      </w:r>
      <w:r w:rsidR="00E4028C">
        <w:rPr>
          <w:rFonts w:cs="Times New Roman"/>
          <w:sz w:val="26"/>
          <w:szCs w:val="26"/>
        </w:rPr>
        <w:t>награждаются медалями</w:t>
      </w:r>
      <w:r w:rsidR="00A942D5">
        <w:rPr>
          <w:rFonts w:cs="Times New Roman"/>
          <w:sz w:val="26"/>
          <w:szCs w:val="26"/>
        </w:rPr>
        <w:t xml:space="preserve"> и</w:t>
      </w:r>
      <w:r w:rsidR="00E4028C">
        <w:rPr>
          <w:rFonts w:cs="Times New Roman"/>
          <w:sz w:val="26"/>
          <w:szCs w:val="26"/>
        </w:rPr>
        <w:t xml:space="preserve"> </w:t>
      </w:r>
      <w:r w:rsidR="00A67C8C" w:rsidRPr="003B5E86">
        <w:rPr>
          <w:rFonts w:cs="Times New Roman"/>
          <w:sz w:val="26"/>
          <w:szCs w:val="26"/>
        </w:rPr>
        <w:t>грамотами</w:t>
      </w:r>
      <w:r w:rsidR="00A942D5">
        <w:rPr>
          <w:rFonts w:cs="Times New Roman"/>
          <w:sz w:val="26"/>
          <w:szCs w:val="26"/>
        </w:rPr>
        <w:t>.</w:t>
      </w:r>
    </w:p>
    <w:p w:rsidR="004C2A51" w:rsidRPr="003B5E86" w:rsidRDefault="004C2A51">
      <w:pPr>
        <w:rPr>
          <w:rFonts w:cs="Times New Roman"/>
          <w:b/>
          <w:sz w:val="26"/>
          <w:szCs w:val="26"/>
        </w:rPr>
      </w:pPr>
    </w:p>
    <w:sectPr w:rsidR="004C2A51" w:rsidRPr="003B5E86" w:rsidSect="00E144BD">
      <w:pgSz w:w="11906" w:h="16838"/>
      <w:pgMar w:top="1134" w:right="567" w:bottom="1134"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3DE8" w:rsidRDefault="00613DE8">
      <w:r>
        <w:separator/>
      </w:r>
    </w:p>
  </w:endnote>
  <w:endnote w:type="continuationSeparator" w:id="0">
    <w:p w:rsidR="00613DE8" w:rsidRDefault="00613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aramond">
    <w:panose1 w:val="020204040303010108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3DE8" w:rsidRDefault="00613DE8">
      <w:r>
        <w:separator/>
      </w:r>
    </w:p>
  </w:footnote>
  <w:footnote w:type="continuationSeparator" w:id="0">
    <w:p w:rsidR="00613DE8" w:rsidRDefault="00613DE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00000005"/>
    <w:name w:val="WW8Num5"/>
    <w:lvl w:ilvl="0">
      <w:start w:val="1"/>
      <w:numFmt w:val="decimal"/>
      <w:lvlText w:val="%1)"/>
      <w:lvlJc w:val="left"/>
      <w:pPr>
        <w:tabs>
          <w:tab w:val="num" w:pos="0"/>
        </w:tabs>
        <w:ind w:left="1215" w:hanging="360"/>
      </w:pPr>
      <w:rPr>
        <w:sz w:val="28"/>
        <w:szCs w:val="28"/>
      </w:rPr>
    </w:lvl>
    <w:lvl w:ilvl="1">
      <w:start w:val="1"/>
      <w:numFmt w:val="lowerLetter"/>
      <w:lvlText w:val="%2."/>
      <w:lvlJc w:val="left"/>
      <w:pPr>
        <w:tabs>
          <w:tab w:val="num" w:pos="0"/>
        </w:tabs>
        <w:ind w:left="1935" w:hanging="360"/>
      </w:pPr>
    </w:lvl>
    <w:lvl w:ilvl="2">
      <w:start w:val="1"/>
      <w:numFmt w:val="lowerRoman"/>
      <w:lvlText w:val="%2.%3."/>
      <w:lvlJc w:val="right"/>
      <w:pPr>
        <w:tabs>
          <w:tab w:val="num" w:pos="0"/>
        </w:tabs>
        <w:ind w:left="2655" w:hanging="180"/>
      </w:pPr>
    </w:lvl>
    <w:lvl w:ilvl="3">
      <w:start w:val="1"/>
      <w:numFmt w:val="decimal"/>
      <w:lvlText w:val="%2.%3.%4."/>
      <w:lvlJc w:val="left"/>
      <w:pPr>
        <w:tabs>
          <w:tab w:val="num" w:pos="0"/>
        </w:tabs>
        <w:ind w:left="3375" w:hanging="360"/>
      </w:pPr>
    </w:lvl>
    <w:lvl w:ilvl="4">
      <w:start w:val="1"/>
      <w:numFmt w:val="lowerLetter"/>
      <w:lvlText w:val="%2.%3.%4.%5."/>
      <w:lvlJc w:val="left"/>
      <w:pPr>
        <w:tabs>
          <w:tab w:val="num" w:pos="0"/>
        </w:tabs>
        <w:ind w:left="4095" w:hanging="360"/>
      </w:pPr>
    </w:lvl>
    <w:lvl w:ilvl="5">
      <w:start w:val="1"/>
      <w:numFmt w:val="lowerRoman"/>
      <w:lvlText w:val="%2.%3.%4.%5.%6."/>
      <w:lvlJc w:val="right"/>
      <w:pPr>
        <w:tabs>
          <w:tab w:val="num" w:pos="0"/>
        </w:tabs>
        <w:ind w:left="4815" w:hanging="180"/>
      </w:pPr>
    </w:lvl>
    <w:lvl w:ilvl="6">
      <w:start w:val="1"/>
      <w:numFmt w:val="decimal"/>
      <w:lvlText w:val="%2.%3.%4.%5.%6.%7."/>
      <w:lvlJc w:val="left"/>
      <w:pPr>
        <w:tabs>
          <w:tab w:val="num" w:pos="0"/>
        </w:tabs>
        <w:ind w:left="5535" w:hanging="360"/>
      </w:pPr>
    </w:lvl>
    <w:lvl w:ilvl="7">
      <w:start w:val="1"/>
      <w:numFmt w:val="lowerLetter"/>
      <w:lvlText w:val="%2.%3.%4.%5.%6.%7.%8."/>
      <w:lvlJc w:val="left"/>
      <w:pPr>
        <w:tabs>
          <w:tab w:val="num" w:pos="0"/>
        </w:tabs>
        <w:ind w:left="6255" w:hanging="360"/>
      </w:pPr>
    </w:lvl>
    <w:lvl w:ilvl="8">
      <w:start w:val="1"/>
      <w:numFmt w:val="lowerRoman"/>
      <w:lvlText w:val="%2.%3.%4.%5.%6.%7.%8.%9."/>
      <w:lvlJc w:val="right"/>
      <w:pPr>
        <w:tabs>
          <w:tab w:val="num" w:pos="0"/>
        </w:tabs>
        <w:ind w:left="6975" w:hanging="18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C8B2997"/>
    <w:multiLevelType w:val="multilevel"/>
    <w:tmpl w:val="9698C7B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D4D385E"/>
    <w:multiLevelType w:val="multilevel"/>
    <w:tmpl w:val="1A80E802"/>
    <w:lvl w:ilvl="0">
      <w:start w:val="12"/>
      <w:numFmt w:val="decimal"/>
      <w:lvlText w:val="%1."/>
      <w:lvlJc w:val="left"/>
      <w:pPr>
        <w:ind w:left="560" w:hanging="5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CFF33F2"/>
    <w:multiLevelType w:val="hybridMultilevel"/>
    <w:tmpl w:val="FDF8DA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2F95F05"/>
    <w:multiLevelType w:val="hybridMultilevel"/>
    <w:tmpl w:val="F5FEC5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3343377"/>
    <w:multiLevelType w:val="hybridMultilevel"/>
    <w:tmpl w:val="30A6BE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9111B83"/>
    <w:multiLevelType w:val="multilevel"/>
    <w:tmpl w:val="86D2AE62"/>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E3B4B28"/>
    <w:multiLevelType w:val="multilevel"/>
    <w:tmpl w:val="422A9A40"/>
    <w:lvl w:ilvl="0">
      <w:start w:val="11"/>
      <w:numFmt w:val="decimal"/>
      <w:lvlText w:val="%1."/>
      <w:lvlJc w:val="left"/>
      <w:pPr>
        <w:ind w:left="560" w:hanging="560"/>
      </w:pPr>
      <w:rPr>
        <w:rFonts w:hint="default"/>
        <w:b/>
        <w:color w:val="auto"/>
      </w:rPr>
    </w:lvl>
    <w:lvl w:ilvl="1">
      <w:start w:val="2"/>
      <w:numFmt w:val="decimal"/>
      <w:lvlText w:val="%1.%2."/>
      <w:lvlJc w:val="left"/>
      <w:pPr>
        <w:ind w:left="1288" w:hanging="720"/>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800" w:hanging="180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14" w15:restartNumberingAfterBreak="0">
    <w:nsid w:val="606E1B68"/>
    <w:multiLevelType w:val="multilevel"/>
    <w:tmpl w:val="FAE6F08C"/>
    <w:lvl w:ilvl="0">
      <w:start w:val="9"/>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D1F4FCB"/>
    <w:multiLevelType w:val="multilevel"/>
    <w:tmpl w:val="86D2AE62"/>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6"/>
  </w:num>
  <w:num w:numId="2">
    <w:abstractNumId w:val="4"/>
  </w:num>
  <w:num w:numId="3">
    <w:abstractNumId w:val="2"/>
  </w:num>
  <w:num w:numId="4">
    <w:abstractNumId w:val="3"/>
  </w:num>
  <w:num w:numId="5">
    <w:abstractNumId w:val="15"/>
  </w:num>
  <w:num w:numId="6">
    <w:abstractNumId w:val="9"/>
  </w:num>
  <w:num w:numId="7">
    <w:abstractNumId w:val="7"/>
  </w:num>
  <w:num w:numId="8">
    <w:abstractNumId w:val="1"/>
  </w:num>
  <w:num w:numId="9">
    <w:abstractNumId w:val="14"/>
  </w:num>
  <w:num w:numId="10">
    <w:abstractNumId w:val="5"/>
  </w:num>
  <w:num w:numId="11">
    <w:abstractNumId w:val="8"/>
  </w:num>
  <w:num w:numId="12">
    <w:abstractNumId w:val="11"/>
  </w:num>
  <w:num w:numId="13">
    <w:abstractNumId w:val="13"/>
  </w:num>
  <w:num w:numId="14">
    <w:abstractNumId w:val="6"/>
  </w:num>
  <w:num w:numId="15">
    <w:abstractNumId w:val="10"/>
  </w:num>
  <w:num w:numId="16">
    <w:abstractNumId w:val="12"/>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96DA5"/>
    <w:rsid w:val="00086ECE"/>
    <w:rsid w:val="00095900"/>
    <w:rsid w:val="00096696"/>
    <w:rsid w:val="000A202D"/>
    <w:rsid w:val="000A79FD"/>
    <w:rsid w:val="000E73A9"/>
    <w:rsid w:val="00173984"/>
    <w:rsid w:val="0017690C"/>
    <w:rsid w:val="00180489"/>
    <w:rsid w:val="00196DA5"/>
    <w:rsid w:val="001A5163"/>
    <w:rsid w:val="001A7102"/>
    <w:rsid w:val="001E7B90"/>
    <w:rsid w:val="001F32CA"/>
    <w:rsid w:val="002276D0"/>
    <w:rsid w:val="00237AE4"/>
    <w:rsid w:val="002455A8"/>
    <w:rsid w:val="00272ED6"/>
    <w:rsid w:val="00273E92"/>
    <w:rsid w:val="00273F03"/>
    <w:rsid w:val="002921F5"/>
    <w:rsid w:val="002D0AD6"/>
    <w:rsid w:val="003030F8"/>
    <w:rsid w:val="00332654"/>
    <w:rsid w:val="00347842"/>
    <w:rsid w:val="0036370D"/>
    <w:rsid w:val="00365721"/>
    <w:rsid w:val="00367C28"/>
    <w:rsid w:val="0039567A"/>
    <w:rsid w:val="003A2837"/>
    <w:rsid w:val="003A2C62"/>
    <w:rsid w:val="003B3ECA"/>
    <w:rsid w:val="003B5E86"/>
    <w:rsid w:val="003F6560"/>
    <w:rsid w:val="00402FAE"/>
    <w:rsid w:val="004068F6"/>
    <w:rsid w:val="004361B7"/>
    <w:rsid w:val="00437409"/>
    <w:rsid w:val="0045610C"/>
    <w:rsid w:val="004B4E0C"/>
    <w:rsid w:val="004B61B6"/>
    <w:rsid w:val="004C0DB3"/>
    <w:rsid w:val="004C2A51"/>
    <w:rsid w:val="004C5898"/>
    <w:rsid w:val="004C737E"/>
    <w:rsid w:val="004F757D"/>
    <w:rsid w:val="0051426B"/>
    <w:rsid w:val="00524610"/>
    <w:rsid w:val="00541EDB"/>
    <w:rsid w:val="00547193"/>
    <w:rsid w:val="005664D5"/>
    <w:rsid w:val="00581437"/>
    <w:rsid w:val="005A23F9"/>
    <w:rsid w:val="005A463D"/>
    <w:rsid w:val="005B1B2E"/>
    <w:rsid w:val="005C2CF5"/>
    <w:rsid w:val="005C39FC"/>
    <w:rsid w:val="005F223D"/>
    <w:rsid w:val="00601E8D"/>
    <w:rsid w:val="00613DE8"/>
    <w:rsid w:val="006706BF"/>
    <w:rsid w:val="00695B6E"/>
    <w:rsid w:val="00695C51"/>
    <w:rsid w:val="006F6CB9"/>
    <w:rsid w:val="00750F8A"/>
    <w:rsid w:val="00770CD6"/>
    <w:rsid w:val="00804D88"/>
    <w:rsid w:val="008174A9"/>
    <w:rsid w:val="008316CE"/>
    <w:rsid w:val="008364EE"/>
    <w:rsid w:val="00863D59"/>
    <w:rsid w:val="008663DF"/>
    <w:rsid w:val="00872A1A"/>
    <w:rsid w:val="008D13BE"/>
    <w:rsid w:val="00911071"/>
    <w:rsid w:val="00943E5C"/>
    <w:rsid w:val="00985B88"/>
    <w:rsid w:val="009C3DD8"/>
    <w:rsid w:val="009C5C55"/>
    <w:rsid w:val="009E62F2"/>
    <w:rsid w:val="00A67C8C"/>
    <w:rsid w:val="00A67D3A"/>
    <w:rsid w:val="00A85BC6"/>
    <w:rsid w:val="00A942D5"/>
    <w:rsid w:val="00AA4A99"/>
    <w:rsid w:val="00AC4514"/>
    <w:rsid w:val="00AC6B7E"/>
    <w:rsid w:val="00AD2A11"/>
    <w:rsid w:val="00AD3375"/>
    <w:rsid w:val="00AE4EB3"/>
    <w:rsid w:val="00B05697"/>
    <w:rsid w:val="00B1578C"/>
    <w:rsid w:val="00B65CA0"/>
    <w:rsid w:val="00B67837"/>
    <w:rsid w:val="00BA1FDE"/>
    <w:rsid w:val="00BB0D98"/>
    <w:rsid w:val="00BC6CBF"/>
    <w:rsid w:val="00BD44DF"/>
    <w:rsid w:val="00BE3976"/>
    <w:rsid w:val="00C21499"/>
    <w:rsid w:val="00CB2D0D"/>
    <w:rsid w:val="00CB6B84"/>
    <w:rsid w:val="00CC2B92"/>
    <w:rsid w:val="00D86536"/>
    <w:rsid w:val="00D93BE5"/>
    <w:rsid w:val="00DC759A"/>
    <w:rsid w:val="00E00126"/>
    <w:rsid w:val="00E144BD"/>
    <w:rsid w:val="00E21B36"/>
    <w:rsid w:val="00E4028C"/>
    <w:rsid w:val="00F1369B"/>
    <w:rsid w:val="00F65351"/>
    <w:rsid w:val="00F67611"/>
    <w:rsid w:val="00FC1930"/>
    <w:rsid w:val="00FE328D"/>
    <w:rsid w:val="00FE6A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208D2"/>
  <w15:docId w15:val="{0B9B3065-D383-46A2-9982-3D5BEF423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73A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96D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1"/>
    <w:qFormat/>
    <w:rsid w:val="004C2A51"/>
    <w:pPr>
      <w:ind w:left="720"/>
      <w:contextualSpacing/>
      <w:jc w:val="left"/>
    </w:pPr>
    <w:rPr>
      <w:rFonts w:eastAsia="Times New Roman" w:cs="Times New Roman"/>
      <w:sz w:val="24"/>
      <w:szCs w:val="24"/>
      <w:lang w:eastAsia="ru-RU"/>
    </w:rPr>
  </w:style>
  <w:style w:type="paragraph" w:styleId="a5">
    <w:name w:val="No Spacing"/>
    <w:uiPriority w:val="1"/>
    <w:qFormat/>
    <w:rsid w:val="004C2A51"/>
    <w:pPr>
      <w:jc w:val="left"/>
    </w:pPr>
    <w:rPr>
      <w:rFonts w:ascii="Calibri" w:eastAsia="Times New Roman" w:hAnsi="Calibri" w:cs="Times New Roman"/>
      <w:sz w:val="22"/>
      <w:lang w:eastAsia="ru-RU"/>
    </w:rPr>
  </w:style>
  <w:style w:type="character" w:styleId="a6">
    <w:name w:val="Hyperlink"/>
    <w:basedOn w:val="a0"/>
    <w:rsid w:val="004C2A51"/>
    <w:rPr>
      <w:color w:val="0563C1" w:themeColor="hyperlink"/>
      <w:u w:val="single"/>
    </w:rPr>
  </w:style>
  <w:style w:type="paragraph" w:styleId="a7">
    <w:name w:val="header"/>
    <w:basedOn w:val="a"/>
    <w:link w:val="a8"/>
    <w:rsid w:val="004C2A51"/>
    <w:pPr>
      <w:tabs>
        <w:tab w:val="center" w:pos="4677"/>
        <w:tab w:val="right" w:pos="9355"/>
      </w:tabs>
      <w:jc w:val="left"/>
    </w:pPr>
    <w:rPr>
      <w:rFonts w:eastAsia="Times New Roman" w:cs="Times New Roman"/>
      <w:sz w:val="24"/>
      <w:szCs w:val="24"/>
      <w:lang w:eastAsia="ru-RU"/>
    </w:rPr>
  </w:style>
  <w:style w:type="character" w:customStyle="1" w:styleId="a8">
    <w:name w:val="Верхний колонтитул Знак"/>
    <w:basedOn w:val="a0"/>
    <w:link w:val="a7"/>
    <w:rsid w:val="004C2A51"/>
    <w:rPr>
      <w:rFonts w:eastAsia="Times New Roman" w:cs="Times New Roman"/>
      <w:sz w:val="24"/>
      <w:szCs w:val="24"/>
      <w:lang w:eastAsia="ru-RU"/>
    </w:rPr>
  </w:style>
  <w:style w:type="paragraph" w:styleId="a9">
    <w:name w:val="footer"/>
    <w:basedOn w:val="a"/>
    <w:link w:val="aa"/>
    <w:rsid w:val="004C2A51"/>
    <w:pPr>
      <w:tabs>
        <w:tab w:val="center" w:pos="4677"/>
        <w:tab w:val="right" w:pos="9355"/>
      </w:tabs>
      <w:jc w:val="left"/>
    </w:pPr>
    <w:rPr>
      <w:rFonts w:eastAsia="Times New Roman" w:cs="Times New Roman"/>
      <w:sz w:val="24"/>
      <w:szCs w:val="24"/>
      <w:lang w:eastAsia="ru-RU"/>
    </w:rPr>
  </w:style>
  <w:style w:type="character" w:customStyle="1" w:styleId="aa">
    <w:name w:val="Нижний колонтитул Знак"/>
    <w:basedOn w:val="a0"/>
    <w:link w:val="a9"/>
    <w:rsid w:val="004C2A51"/>
    <w:rPr>
      <w:rFonts w:eastAsia="Times New Roman" w:cs="Times New Roman"/>
      <w:sz w:val="24"/>
      <w:szCs w:val="24"/>
      <w:lang w:eastAsia="ru-RU"/>
    </w:rPr>
  </w:style>
  <w:style w:type="character" w:customStyle="1" w:styleId="ab">
    <w:name w:val="Основной текст_"/>
    <w:basedOn w:val="a0"/>
    <w:link w:val="1"/>
    <w:rsid w:val="005C2CF5"/>
    <w:rPr>
      <w:rFonts w:eastAsia="Times New Roman" w:cs="Times New Roman"/>
      <w:shd w:val="clear" w:color="auto" w:fill="FFFFFF"/>
    </w:rPr>
  </w:style>
  <w:style w:type="character" w:customStyle="1" w:styleId="2">
    <w:name w:val="Заголовок №2_"/>
    <w:basedOn w:val="a0"/>
    <w:link w:val="20"/>
    <w:rsid w:val="005C2CF5"/>
    <w:rPr>
      <w:rFonts w:eastAsia="Times New Roman" w:cs="Times New Roman"/>
      <w:b/>
      <w:bCs/>
      <w:shd w:val="clear" w:color="auto" w:fill="FFFFFF"/>
    </w:rPr>
  </w:style>
  <w:style w:type="paragraph" w:customStyle="1" w:styleId="1">
    <w:name w:val="Основной текст1"/>
    <w:basedOn w:val="a"/>
    <w:link w:val="ab"/>
    <w:rsid w:val="005C2CF5"/>
    <w:pPr>
      <w:widowControl w:val="0"/>
      <w:shd w:val="clear" w:color="auto" w:fill="FFFFFF"/>
      <w:spacing w:line="306" w:lineRule="exact"/>
      <w:jc w:val="both"/>
    </w:pPr>
    <w:rPr>
      <w:rFonts w:eastAsia="Times New Roman" w:cs="Times New Roman"/>
    </w:rPr>
  </w:style>
  <w:style w:type="paragraph" w:customStyle="1" w:styleId="20">
    <w:name w:val="Заголовок №2"/>
    <w:basedOn w:val="a"/>
    <w:link w:val="2"/>
    <w:rsid w:val="005C2CF5"/>
    <w:pPr>
      <w:widowControl w:val="0"/>
      <w:shd w:val="clear" w:color="auto" w:fill="FFFFFF"/>
      <w:spacing w:before="300" w:after="360" w:line="0" w:lineRule="atLeast"/>
      <w:ind w:hanging="1820"/>
      <w:jc w:val="both"/>
      <w:outlineLvl w:val="1"/>
    </w:pPr>
    <w:rPr>
      <w:rFonts w:eastAsia="Times New Roman" w:cs="Times New Roman"/>
      <w:b/>
      <w:bCs/>
    </w:rPr>
  </w:style>
  <w:style w:type="paragraph" w:styleId="ac">
    <w:name w:val="Balloon Text"/>
    <w:basedOn w:val="a"/>
    <w:link w:val="ad"/>
    <w:uiPriority w:val="99"/>
    <w:semiHidden/>
    <w:unhideWhenUsed/>
    <w:rsid w:val="006706BF"/>
    <w:rPr>
      <w:rFonts w:ascii="Segoe UI" w:hAnsi="Segoe UI" w:cs="Segoe UI"/>
      <w:sz w:val="18"/>
      <w:szCs w:val="18"/>
    </w:rPr>
  </w:style>
  <w:style w:type="character" w:customStyle="1" w:styleId="ad">
    <w:name w:val="Текст выноски Знак"/>
    <w:basedOn w:val="a0"/>
    <w:link w:val="ac"/>
    <w:uiPriority w:val="99"/>
    <w:semiHidden/>
    <w:rsid w:val="006706BF"/>
    <w:rPr>
      <w:rFonts w:ascii="Segoe UI" w:hAnsi="Segoe UI" w:cs="Segoe UI"/>
      <w:sz w:val="18"/>
      <w:szCs w:val="18"/>
    </w:rPr>
  </w:style>
  <w:style w:type="paragraph" w:customStyle="1" w:styleId="10">
    <w:name w:val="Без интервала1"/>
    <w:rsid w:val="00985B88"/>
    <w:pPr>
      <w:jc w:val="left"/>
    </w:pPr>
    <w:rPr>
      <w:rFonts w:eastAsia="Times New Roman" w:cs="Times New Roman"/>
      <w:sz w:val="24"/>
      <w:szCs w:val="24"/>
      <w:lang w:eastAsia="ru-RU"/>
    </w:rPr>
  </w:style>
  <w:style w:type="character" w:customStyle="1" w:styleId="WW8Num1z1">
    <w:name w:val="WW8Num1z1"/>
    <w:rsid w:val="00180489"/>
    <w:rPr>
      <w:rFonts w:ascii="Times New Roman" w:hAnsi="Times New Roman" w:cs="Times New Roman" w:hint="default"/>
      <w:sz w:val="28"/>
      <w:szCs w:val="28"/>
      <w:lang w:val="ru-RU"/>
    </w:rPr>
  </w:style>
  <w:style w:type="paragraph" w:customStyle="1" w:styleId="11">
    <w:name w:val="Абзац списка1"/>
    <w:basedOn w:val="a"/>
    <w:rsid w:val="00180489"/>
    <w:pPr>
      <w:suppressAutoHyphens/>
      <w:ind w:left="720"/>
      <w:jc w:val="both"/>
    </w:pPr>
    <w:rPr>
      <w:rFonts w:ascii="Garamond" w:eastAsia="Times New Roman" w:hAnsi="Garamond" w:cs="Garamond"/>
      <w:kern w:val="1"/>
      <w:sz w:val="20"/>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6067081">
      <w:bodyDiv w:val="1"/>
      <w:marLeft w:val="0"/>
      <w:marRight w:val="0"/>
      <w:marTop w:val="0"/>
      <w:marBottom w:val="0"/>
      <w:divBdr>
        <w:top w:val="none" w:sz="0" w:space="0" w:color="auto"/>
        <w:left w:val="none" w:sz="0" w:space="0" w:color="auto"/>
        <w:bottom w:val="none" w:sz="0" w:space="0" w:color="auto"/>
        <w:right w:val="none" w:sz="0" w:space="0" w:color="auto"/>
      </w:divBdr>
    </w:div>
    <w:div w:id="1282221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taly_p@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395FEB-ADF6-4998-AB45-9549A1B9E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975</TotalTime>
  <Pages>7</Pages>
  <Words>1938</Words>
  <Characters>11052</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0003</dc:creator>
  <cp:keywords/>
  <dc:description/>
  <cp:lastModifiedBy>user</cp:lastModifiedBy>
  <cp:revision>56</cp:revision>
  <cp:lastPrinted>2023-01-13T10:18:00Z</cp:lastPrinted>
  <dcterms:created xsi:type="dcterms:W3CDTF">2020-09-11T05:24:00Z</dcterms:created>
  <dcterms:modified xsi:type="dcterms:W3CDTF">2023-01-17T08:58:00Z</dcterms:modified>
</cp:coreProperties>
</file>